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13893" w14:textId="77777777" w:rsidR="00A60F1E" w:rsidRPr="00994DCA" w:rsidRDefault="00061A87">
      <w:pPr>
        <w:keepNext/>
        <w:spacing w:before="160"/>
        <w:jc w:val="center"/>
        <w:rPr>
          <w:szCs w:val="26"/>
        </w:rPr>
      </w:pPr>
      <w:r w:rsidRPr="00994DCA">
        <w:rPr>
          <w:b/>
          <w:szCs w:val="26"/>
        </w:rPr>
        <w:t>KẾ HOẠCH BÀI DẠY</w:t>
      </w:r>
    </w:p>
    <w:p w14:paraId="25242982" w14:textId="77777777" w:rsidR="00A60F1E" w:rsidRPr="00994DCA" w:rsidRDefault="00061A87">
      <w:pPr>
        <w:keepNext/>
        <w:spacing w:before="160"/>
        <w:jc w:val="center"/>
        <w:rPr>
          <w:szCs w:val="26"/>
        </w:rPr>
      </w:pPr>
      <w:r w:rsidRPr="00994DCA">
        <w:rPr>
          <w:b/>
          <w:szCs w:val="26"/>
        </w:rPr>
        <w:t>BÀI 4. LỰA CHỌN Ý TƯỞNG CÔNG CỤ AI CHO HỌC TẬP VÀ CUỘC SỐNG</w:t>
      </w:r>
    </w:p>
    <w:p w14:paraId="77592C5A" w14:textId="77777777" w:rsidR="00A60F1E" w:rsidRDefault="00061A87" w:rsidP="00AA7695">
      <w:pPr>
        <w:jc w:val="center"/>
      </w:pPr>
      <w:r>
        <w:t>Giáo dục AI lớp 12 · Thời gian thực hiện: 2 tiết (90 phút)</w:t>
      </w:r>
    </w:p>
    <w:p w14:paraId="33076784" w14:textId="77777777" w:rsidR="00A60F1E" w:rsidRDefault="00061A87">
      <w:r>
        <w:t>Mạch nội dung: Các kĩ thuật và ứng dụng AI; Chủ đề: C2. Ứng dụng AI trong học tập và cuộc sống.</w:t>
      </w:r>
    </w:p>
    <w:p w14:paraId="3E1AFF4E" w14:textId="0BC41AAF" w:rsidR="00A60F1E" w:rsidRDefault="00061A87">
      <w:r>
        <w:t>Yêu cầu cần đạt của bài học (nguyên văn theo Quyết định số 2422/QĐ-BGDĐT):</w:t>
      </w:r>
    </w:p>
    <w:tbl>
      <w:tblPr>
        <w:tblStyle w:val="TableGrid"/>
        <w:tblW w:w="5000" w:type="pct"/>
        <w:jc w:val="center"/>
        <w:tblLook w:val="04A0" w:firstRow="1" w:lastRow="0" w:firstColumn="1" w:lastColumn="0" w:noHBand="0" w:noVBand="1"/>
      </w:tblPr>
      <w:tblGrid>
        <w:gridCol w:w="1061"/>
        <w:gridCol w:w="6001"/>
        <w:gridCol w:w="1270"/>
        <w:gridCol w:w="1657"/>
      </w:tblGrid>
      <w:tr w:rsidR="00A60F1E" w14:paraId="0EDED5DB" w14:textId="77777777" w:rsidTr="003D0526">
        <w:trPr>
          <w:cantSplit/>
          <w:tblHeader/>
          <w:jc w:val="center"/>
        </w:trPr>
        <w:tc>
          <w:tcPr>
            <w:tcW w:w="481" w:type="pct"/>
            <w:tcMar>
              <w:top w:w="120" w:type="dxa"/>
              <w:left w:w="150" w:type="dxa"/>
              <w:bottom w:w="120" w:type="dxa"/>
              <w:right w:w="150" w:type="dxa"/>
            </w:tcMar>
          </w:tcPr>
          <w:p w14:paraId="2CC130B3" w14:textId="77777777" w:rsidR="00A60F1E" w:rsidRDefault="00061A87">
            <w:pPr>
              <w:spacing w:after="40"/>
              <w:jc w:val="center"/>
            </w:pPr>
            <w:r>
              <w:rPr>
                <w:b/>
                <w:sz w:val="24"/>
              </w:rPr>
              <w:t>Mã</w:t>
            </w:r>
          </w:p>
        </w:tc>
        <w:tc>
          <w:tcPr>
            <w:tcW w:w="3020" w:type="pct"/>
            <w:tcMar>
              <w:top w:w="120" w:type="dxa"/>
              <w:left w:w="150" w:type="dxa"/>
              <w:bottom w:w="120" w:type="dxa"/>
              <w:right w:w="150" w:type="dxa"/>
            </w:tcMar>
          </w:tcPr>
          <w:p w14:paraId="0A7602F2" w14:textId="77777777" w:rsidR="00A60F1E" w:rsidRDefault="00061A87">
            <w:pPr>
              <w:spacing w:after="40"/>
              <w:jc w:val="center"/>
            </w:pPr>
            <w:r>
              <w:rPr>
                <w:b/>
                <w:sz w:val="24"/>
              </w:rPr>
              <w:t>Yêu cầu cần đạt</w:t>
            </w:r>
          </w:p>
        </w:tc>
        <w:tc>
          <w:tcPr>
            <w:tcW w:w="652" w:type="pct"/>
            <w:tcMar>
              <w:top w:w="120" w:type="dxa"/>
              <w:left w:w="150" w:type="dxa"/>
              <w:bottom w:w="120" w:type="dxa"/>
              <w:right w:w="150" w:type="dxa"/>
            </w:tcMar>
          </w:tcPr>
          <w:p w14:paraId="6C5BAF11" w14:textId="77777777" w:rsidR="00A60F1E" w:rsidRDefault="00061A87">
            <w:pPr>
              <w:spacing w:after="40"/>
              <w:jc w:val="center"/>
            </w:pPr>
            <w:r>
              <w:rPr>
                <w:b/>
                <w:sz w:val="24"/>
              </w:rPr>
              <w:t>Hình thành ở</w:t>
            </w:r>
          </w:p>
        </w:tc>
        <w:tc>
          <w:tcPr>
            <w:tcW w:w="846" w:type="pct"/>
            <w:tcMar>
              <w:top w:w="120" w:type="dxa"/>
              <w:left w:w="150" w:type="dxa"/>
              <w:bottom w:w="120" w:type="dxa"/>
              <w:right w:w="150" w:type="dxa"/>
            </w:tcMar>
          </w:tcPr>
          <w:p w14:paraId="1457FF03" w14:textId="77777777" w:rsidR="00A60F1E" w:rsidRDefault="00061A87">
            <w:pPr>
              <w:spacing w:after="40"/>
              <w:jc w:val="center"/>
            </w:pPr>
            <w:r>
              <w:rPr>
                <w:b/>
                <w:sz w:val="24"/>
              </w:rPr>
              <w:t>Minh chứng chính</w:t>
            </w:r>
          </w:p>
        </w:tc>
      </w:tr>
      <w:tr w:rsidR="00A60F1E" w14:paraId="70B3E8E6" w14:textId="77777777" w:rsidTr="003D0526">
        <w:trPr>
          <w:cantSplit/>
          <w:jc w:val="center"/>
        </w:trPr>
        <w:tc>
          <w:tcPr>
            <w:tcW w:w="481" w:type="pct"/>
            <w:tcMar>
              <w:top w:w="120" w:type="dxa"/>
              <w:left w:w="150" w:type="dxa"/>
              <w:bottom w:w="120" w:type="dxa"/>
              <w:right w:w="150" w:type="dxa"/>
            </w:tcMar>
          </w:tcPr>
          <w:p w14:paraId="15BEFC24" w14:textId="77777777" w:rsidR="00A60F1E" w:rsidRDefault="00061A87">
            <w:pPr>
              <w:spacing w:after="40"/>
            </w:pPr>
            <w:r>
              <w:rPr>
                <w:sz w:val="24"/>
              </w:rPr>
              <w:t>12.C2.1</w:t>
            </w:r>
          </w:p>
        </w:tc>
        <w:tc>
          <w:tcPr>
            <w:tcW w:w="3020" w:type="pct"/>
            <w:tcMar>
              <w:top w:w="120" w:type="dxa"/>
              <w:left w:w="150" w:type="dxa"/>
              <w:bottom w:w="120" w:type="dxa"/>
              <w:right w:w="150" w:type="dxa"/>
            </w:tcMar>
          </w:tcPr>
          <w:p w14:paraId="5ADBB2CA" w14:textId="77777777" w:rsidR="00A60F1E" w:rsidRDefault="00061A87">
            <w:pPr>
              <w:spacing w:after="40"/>
            </w:pPr>
            <w:r>
              <w:rPr>
                <w:sz w:val="24"/>
              </w:rPr>
              <w:t>Lựa chọn được ý tưởng thiết kế một số công cụ AI để thực hiện các công việc khác nhau.</w:t>
            </w:r>
          </w:p>
        </w:tc>
        <w:tc>
          <w:tcPr>
            <w:tcW w:w="652" w:type="pct"/>
            <w:tcMar>
              <w:top w:w="120" w:type="dxa"/>
              <w:left w:w="150" w:type="dxa"/>
              <w:bottom w:w="120" w:type="dxa"/>
              <w:right w:w="150" w:type="dxa"/>
            </w:tcMar>
          </w:tcPr>
          <w:p w14:paraId="3966D4B0" w14:textId="77777777" w:rsidR="00A60F1E" w:rsidRDefault="00061A87">
            <w:pPr>
              <w:spacing w:after="40"/>
            </w:pPr>
            <w:r>
              <w:rPr>
                <w:sz w:val="24"/>
              </w:rPr>
              <w:t>HĐ 2.1, HĐ 2.2, HĐ 3, HĐ 4</w:t>
            </w:r>
          </w:p>
        </w:tc>
        <w:tc>
          <w:tcPr>
            <w:tcW w:w="846" w:type="pct"/>
            <w:tcMar>
              <w:top w:w="120" w:type="dxa"/>
              <w:left w:w="150" w:type="dxa"/>
              <w:bottom w:w="120" w:type="dxa"/>
              <w:right w:w="150" w:type="dxa"/>
            </w:tcMar>
          </w:tcPr>
          <w:p w14:paraId="38FA2D98" w14:textId="77777777" w:rsidR="00A60F1E" w:rsidRDefault="00061A87">
            <w:pPr>
              <w:spacing w:after="40"/>
            </w:pPr>
            <w:r>
              <w:rPr>
                <w:sz w:val="24"/>
              </w:rPr>
              <w:t>Phiếu học tập cá nhân (Phiếu học tập 12.4.1)</w:t>
            </w:r>
          </w:p>
        </w:tc>
      </w:tr>
    </w:tbl>
    <w:p w14:paraId="69F53CC3" w14:textId="77777777" w:rsidR="00A60F1E" w:rsidRDefault="00061A87">
      <w:r>
        <w:t>Chữ viết tắt: GV (giáo viên), HS (học sinh), YCCĐ (yêu cầu cần đạt), HĐ (hoạt động), PL (phụ lục của bài này).</w:t>
      </w:r>
    </w:p>
    <w:p w14:paraId="0028F756" w14:textId="77777777" w:rsidR="00A60F1E" w:rsidRDefault="00061A87">
      <w:pPr>
        <w:keepNext/>
        <w:spacing w:before="200"/>
        <w:jc w:val="left"/>
      </w:pPr>
      <w:r>
        <w:rPr>
          <w:b/>
          <w:sz w:val="28"/>
        </w:rPr>
        <w:t>I. MỤC TIÊU</w:t>
      </w:r>
    </w:p>
    <w:p w14:paraId="3EA54056" w14:textId="77777777" w:rsidR="00A60F1E" w:rsidRDefault="00061A87">
      <w:pPr>
        <w:keepNext/>
        <w:spacing w:before="160" w:after="60"/>
        <w:jc w:val="left"/>
      </w:pPr>
      <w:r>
        <w:rPr>
          <w:b/>
        </w:rPr>
        <w:t>1. Về kiến thức</w:t>
      </w:r>
    </w:p>
    <w:p w14:paraId="64A1EF85" w14:textId="77777777" w:rsidR="00A60F1E" w:rsidRDefault="00061A87">
      <w:pPr>
        <w:pStyle w:val="ListBullet"/>
      </w:pPr>
      <w:r>
        <w:t>Nhu cầu, người dùng và công việc cần AI hỗ trợ trong học tập hoặc đời sống.</w:t>
      </w:r>
    </w:p>
    <w:p w14:paraId="336EA619" w14:textId="77777777" w:rsidR="00A60F1E" w:rsidRDefault="00061A87">
      <w:pPr>
        <w:pStyle w:val="ListBullet"/>
      </w:pPr>
      <w:r>
        <w:t>Tiêu chí hữu ích, khả thi, an toàn, công bằng để đánh giá ý tưởng công cụ AI.</w:t>
      </w:r>
    </w:p>
    <w:p w14:paraId="36E6CC53" w14:textId="77777777" w:rsidR="00A60F1E" w:rsidRDefault="00061A87">
      <w:pPr>
        <w:pStyle w:val="ListBullet"/>
      </w:pPr>
      <w:r>
        <w:t>Giới hạn và điểm cần con người kiểm soát trong việc sử dụng công cụ AI.</w:t>
      </w:r>
    </w:p>
    <w:p w14:paraId="4F394B51" w14:textId="77777777" w:rsidR="00A60F1E" w:rsidRDefault="00061A87">
      <w:pPr>
        <w:keepNext/>
        <w:spacing w:before="160" w:after="60"/>
        <w:jc w:val="left"/>
      </w:pPr>
      <w:r>
        <w:rPr>
          <w:b/>
        </w:rPr>
        <w:t>2. Về năng lực</w:t>
      </w:r>
    </w:p>
    <w:p w14:paraId="640B40FC" w14:textId="77777777" w:rsidR="00A60F1E" w:rsidRDefault="00061A87">
      <w:pPr>
        <w:keepNext/>
        <w:spacing w:before="120" w:after="40"/>
        <w:jc w:val="left"/>
      </w:pPr>
      <w:r>
        <w:rPr>
          <w:b/>
        </w:rPr>
        <w:t>a) Năng lực đặc thù về AI – Các kĩ thuật và ứng dụng AI (NLc):</w:t>
      </w:r>
    </w:p>
    <w:p w14:paraId="1EC8E63B" w14:textId="77777777" w:rsidR="00A60F1E" w:rsidRDefault="00061A87">
      <w:pPr>
        <w:pStyle w:val="ListBullet"/>
      </w:pPr>
      <w:r>
        <w:t>Xác định nhu cầu, người dùng và tiêu chí thành công của công cụ AI từ tình huống thực tế (12.C2.1).</w:t>
      </w:r>
    </w:p>
    <w:p w14:paraId="1C352161" w14:textId="77777777" w:rsidR="00A60F1E" w:rsidRDefault="00061A87">
      <w:pPr>
        <w:pStyle w:val="ListBullet"/>
      </w:pPr>
      <w:r>
        <w:t>Đề xuất và so sánh ý tưởng công cụ AI theo tiêu chí hữu ích, khả thi, an toàn, công bằng (12.C2.1).</w:t>
      </w:r>
    </w:p>
    <w:p w14:paraId="3D4E45B4" w14:textId="77777777" w:rsidR="00A60F1E" w:rsidRDefault="00061A87">
      <w:pPr>
        <w:pStyle w:val="ListBullet"/>
      </w:pPr>
      <w:r>
        <w:t>Lựa chọn ý tưởng thiết kế có căn cứ và nêu rõ giới hạn cần con người kiểm soát (12.C2.1).</w:t>
      </w:r>
    </w:p>
    <w:p w14:paraId="7ED4DE75" w14:textId="77777777" w:rsidR="00A60F1E" w:rsidRDefault="00061A87">
      <w:pPr>
        <w:keepNext/>
        <w:spacing w:before="120" w:after="40"/>
        <w:jc w:val="left"/>
      </w:pPr>
      <w:r>
        <w:rPr>
          <w:b/>
        </w:rPr>
        <w:t>b) Năng lực chung</w:t>
      </w:r>
    </w:p>
    <w:p w14:paraId="47672710" w14:textId="77777777" w:rsidR="00A60F1E" w:rsidRDefault="00061A87">
      <w:pPr>
        <w:pStyle w:val="ListBullet"/>
      </w:pPr>
      <w:r>
        <w:t>Giao tiếp và hợp tác: Thảo luận bộ thẻ nhóm, thống nhất phương án và nhận xét sản phẩm nhóm bạn (HĐ 2.1, HĐ 3).</w:t>
      </w:r>
    </w:p>
    <w:p w14:paraId="5B5274B1" w14:textId="77777777" w:rsidR="00A60F1E" w:rsidRDefault="00061A87">
      <w:pPr>
        <w:pStyle w:val="ListBullet"/>
      </w:pPr>
      <w:r>
        <w:t>Giải quyết vấn đề và sáng tạo: Phát hiện điểm lỗi/bẫy trên thẻ tình huống và đề xuất cách khắc phục có căn cứ (HĐ 2.2, HĐ 3).</w:t>
      </w:r>
    </w:p>
    <w:p w14:paraId="05538904" w14:textId="77777777" w:rsidR="00A60F1E" w:rsidRDefault="00061A87">
      <w:pPr>
        <w:pStyle w:val="ListBullet"/>
      </w:pPr>
      <w:r>
        <w:t>Tự chủ và tự học: Tự hoàn thành Phiếu học tập cá nhân và tự chỉnh sửa bằng bút khác màu sau góp ý đồng đẳng (HĐ 4).</w:t>
      </w:r>
    </w:p>
    <w:p w14:paraId="70BC0257" w14:textId="77777777" w:rsidR="00A60F1E" w:rsidRDefault="00061A87">
      <w:pPr>
        <w:keepNext/>
        <w:spacing w:before="160" w:after="60"/>
        <w:jc w:val="left"/>
      </w:pPr>
      <w:r>
        <w:rPr>
          <w:b/>
        </w:rPr>
        <w:lastRenderedPageBreak/>
        <w:t>3. Về phẩm chất</w:t>
      </w:r>
    </w:p>
    <w:p w14:paraId="77B2C408" w14:textId="77777777" w:rsidR="00A60F1E" w:rsidRDefault="00061A87">
      <w:pPr>
        <w:pStyle w:val="ListBullet"/>
      </w:pPr>
      <w:r>
        <w:t>Trách nhiệm: Không đưa dữ liệu cá nhân vào công cụ AI, kiểm chứng thông tin và xác định điểm con người cần kiểm soát (HĐ 1, HĐ 2).</w:t>
      </w:r>
    </w:p>
    <w:p w14:paraId="20174DA3" w14:textId="77777777" w:rsidR="00A60F1E" w:rsidRDefault="00061A87">
      <w:pPr>
        <w:pStyle w:val="ListBullet"/>
      </w:pPr>
      <w:r>
        <w:t>Trung thực: Ghi rõ phần hỗ trợ của AI, ghi nhận đúng kết quả thử nghiệm và không trình bày đầu ra của AI như sản phẩm hoàn toàn do cá nhân tạo ra (HĐ 3, HĐ 4).</w:t>
      </w:r>
    </w:p>
    <w:p w14:paraId="390A1AE4" w14:textId="77777777" w:rsidR="00A60F1E" w:rsidRDefault="00061A87">
      <w:pPr>
        <w:pStyle w:val="ListBullet"/>
      </w:pPr>
      <w:r>
        <w:t>Chăm chỉ: Tích cực tham gia khảo sát nhu cầu, hoàn thành phiếu học tập và đóng góp ý kiến cho sản phẩm chung của nhóm (HĐ 2, HĐ 3).</w:t>
      </w:r>
    </w:p>
    <w:p w14:paraId="53B66AE7" w14:textId="77777777" w:rsidR="00A60F1E" w:rsidRDefault="00061A87">
      <w:pPr>
        <w:keepNext/>
        <w:spacing w:before="200"/>
        <w:jc w:val="left"/>
      </w:pPr>
      <w:r>
        <w:rPr>
          <w:b/>
          <w:sz w:val="28"/>
        </w:rPr>
        <w:t>II. THIẾT BỊ DẠY HỌC VÀ HỌC LIỆU</w:t>
      </w:r>
    </w:p>
    <w:tbl>
      <w:tblPr>
        <w:tblStyle w:val="TableGrid"/>
        <w:tblW w:w="5000" w:type="pct"/>
        <w:jc w:val="center"/>
        <w:tblLook w:val="04A0" w:firstRow="1" w:lastRow="0" w:firstColumn="1" w:lastColumn="0" w:noHBand="0" w:noVBand="1"/>
      </w:tblPr>
      <w:tblGrid>
        <w:gridCol w:w="935"/>
        <w:gridCol w:w="4471"/>
        <w:gridCol w:w="4583"/>
      </w:tblGrid>
      <w:tr w:rsidR="00A60F1E" w14:paraId="0445E860" w14:textId="77777777" w:rsidTr="003D0526">
        <w:trPr>
          <w:cantSplit/>
          <w:tblHeader/>
          <w:jc w:val="center"/>
        </w:trPr>
        <w:tc>
          <w:tcPr>
            <w:tcW w:w="468" w:type="pct"/>
            <w:tcMar>
              <w:top w:w="120" w:type="dxa"/>
              <w:left w:w="150" w:type="dxa"/>
              <w:bottom w:w="120" w:type="dxa"/>
              <w:right w:w="150" w:type="dxa"/>
            </w:tcMar>
          </w:tcPr>
          <w:p w14:paraId="1830041A" w14:textId="77777777" w:rsidR="00A60F1E" w:rsidRDefault="00061A87">
            <w:pPr>
              <w:spacing w:after="40"/>
              <w:jc w:val="center"/>
            </w:pPr>
            <w:r>
              <w:rPr>
                <w:b/>
                <w:sz w:val="24"/>
              </w:rPr>
              <w:t>Đối tượng</w:t>
            </w:r>
          </w:p>
        </w:tc>
        <w:tc>
          <w:tcPr>
            <w:tcW w:w="2238" w:type="pct"/>
            <w:tcMar>
              <w:top w:w="120" w:type="dxa"/>
              <w:left w:w="150" w:type="dxa"/>
              <w:bottom w:w="120" w:type="dxa"/>
              <w:right w:w="150" w:type="dxa"/>
            </w:tcMar>
          </w:tcPr>
          <w:p w14:paraId="051A074E" w14:textId="77777777" w:rsidR="00A60F1E" w:rsidRDefault="00061A87">
            <w:pPr>
              <w:spacing w:after="40"/>
              <w:jc w:val="center"/>
            </w:pPr>
            <w:r>
              <w:rPr>
                <w:b/>
                <w:sz w:val="24"/>
              </w:rPr>
              <w:t>Chuẩn bị</w:t>
            </w:r>
          </w:p>
        </w:tc>
        <w:tc>
          <w:tcPr>
            <w:tcW w:w="2294" w:type="pct"/>
            <w:tcMar>
              <w:top w:w="120" w:type="dxa"/>
              <w:left w:w="150" w:type="dxa"/>
              <w:bottom w:w="120" w:type="dxa"/>
              <w:right w:w="150" w:type="dxa"/>
            </w:tcMar>
          </w:tcPr>
          <w:p w14:paraId="5296F51B" w14:textId="77777777" w:rsidR="00A60F1E" w:rsidRDefault="00061A87">
            <w:pPr>
              <w:spacing w:after="40"/>
              <w:jc w:val="center"/>
            </w:pPr>
            <w:r>
              <w:rPr>
                <w:b/>
                <w:sz w:val="24"/>
              </w:rPr>
              <w:t>Phương án thay thế, lưu ý an toàn</w:t>
            </w:r>
          </w:p>
        </w:tc>
      </w:tr>
      <w:tr w:rsidR="00A60F1E" w14:paraId="0D65BFB6" w14:textId="77777777" w:rsidTr="003D0526">
        <w:trPr>
          <w:cantSplit/>
          <w:jc w:val="center"/>
        </w:trPr>
        <w:tc>
          <w:tcPr>
            <w:tcW w:w="468" w:type="pct"/>
            <w:tcMar>
              <w:top w:w="120" w:type="dxa"/>
              <w:left w:w="150" w:type="dxa"/>
              <w:bottom w:w="120" w:type="dxa"/>
              <w:right w:w="150" w:type="dxa"/>
            </w:tcMar>
          </w:tcPr>
          <w:p w14:paraId="08F05D01" w14:textId="77777777" w:rsidR="00A60F1E" w:rsidRDefault="00061A87">
            <w:pPr>
              <w:spacing w:after="40"/>
            </w:pPr>
            <w:r>
              <w:rPr>
                <w:sz w:val="24"/>
              </w:rPr>
              <w:t>GV</w:t>
            </w:r>
          </w:p>
        </w:tc>
        <w:tc>
          <w:tcPr>
            <w:tcW w:w="2238" w:type="pct"/>
            <w:tcMar>
              <w:top w:w="120" w:type="dxa"/>
              <w:left w:w="150" w:type="dxa"/>
              <w:bottom w:w="120" w:type="dxa"/>
              <w:right w:w="150" w:type="dxa"/>
            </w:tcMar>
          </w:tcPr>
          <w:p w14:paraId="082CB6B3" w14:textId="77777777" w:rsidR="00A60F1E" w:rsidRDefault="00061A87">
            <w:pPr>
              <w:spacing w:after="40"/>
            </w:pPr>
            <w:r>
              <w:rPr>
                <w:sz w:val="24"/>
              </w:rPr>
              <w:t>Chia lớp thành các nhóm (mỗi nhóm 4–6 HS, giữ ổn định trong suốt bài học). Bộ học liệu nhóm (PL12.4.2) in theo số nhóm; Phiếu học tập 12.4.1: Phiếu học tập cá nhân (PL12.4.1) in theo sĩ số; Tư liệu tình huống và thẻ mô phỏng của GV (PL12.4.3). Dự kiến tổng số tờ in cho lớp khoảng 40 HS (8 nhóm): 32–36 tờ A4.</w:t>
            </w:r>
          </w:p>
        </w:tc>
        <w:tc>
          <w:tcPr>
            <w:tcW w:w="2294" w:type="pct"/>
            <w:tcMar>
              <w:top w:w="120" w:type="dxa"/>
              <w:left w:w="150" w:type="dxa"/>
              <w:bottom w:w="120" w:type="dxa"/>
              <w:right w:w="150" w:type="dxa"/>
            </w:tcMar>
          </w:tcPr>
          <w:p w14:paraId="3669A182" w14:textId="77777777" w:rsidR="00A60F1E" w:rsidRDefault="00061A87">
            <w:pPr>
              <w:spacing w:after="40"/>
            </w:pPr>
            <w:r>
              <w:rPr>
                <w:sz w:val="24"/>
              </w:rPr>
              <w:t>Khi không in được phiếu: GV chiếu khung bảng hoặc kẻ mẫu lên bảng, các nhóm thảo luận trên giấy A4 trắng và mỗi HS trình bày Phiếu tổng kết vào vở cá nhân.</w:t>
            </w:r>
          </w:p>
        </w:tc>
      </w:tr>
      <w:tr w:rsidR="00A60F1E" w14:paraId="12AB882D" w14:textId="77777777" w:rsidTr="003D0526">
        <w:trPr>
          <w:cantSplit/>
          <w:jc w:val="center"/>
        </w:trPr>
        <w:tc>
          <w:tcPr>
            <w:tcW w:w="468" w:type="pct"/>
            <w:tcMar>
              <w:top w:w="120" w:type="dxa"/>
              <w:left w:w="150" w:type="dxa"/>
              <w:bottom w:w="120" w:type="dxa"/>
              <w:right w:w="150" w:type="dxa"/>
            </w:tcMar>
          </w:tcPr>
          <w:p w14:paraId="13786789" w14:textId="77777777" w:rsidR="00A60F1E" w:rsidRDefault="00061A87">
            <w:pPr>
              <w:spacing w:after="40"/>
            </w:pPr>
            <w:r>
              <w:rPr>
                <w:sz w:val="24"/>
              </w:rPr>
              <w:t>HS</w:t>
            </w:r>
          </w:p>
        </w:tc>
        <w:tc>
          <w:tcPr>
            <w:tcW w:w="2238" w:type="pct"/>
            <w:tcMar>
              <w:top w:w="120" w:type="dxa"/>
              <w:left w:w="150" w:type="dxa"/>
              <w:bottom w:w="120" w:type="dxa"/>
              <w:right w:w="150" w:type="dxa"/>
            </w:tcMar>
          </w:tcPr>
          <w:p w14:paraId="0D28B203" w14:textId="77777777" w:rsidR="00A60F1E" w:rsidRDefault="00061A87">
            <w:pPr>
              <w:spacing w:after="40"/>
            </w:pPr>
            <w:r>
              <w:rPr>
                <w:sz w:val="24"/>
              </w:rPr>
              <w:t>Kiến thức nền về AI và trải nghiệm thực tế liên quan bài học. Bút viết và một bút khác màu để bổ sung sau nhận xét đồng đẳng. Phân công vai trong nhóm: trưởng nhóm, thư kí, báo cáo, giữ giờ.</w:t>
            </w:r>
          </w:p>
        </w:tc>
        <w:tc>
          <w:tcPr>
            <w:tcW w:w="2294" w:type="pct"/>
            <w:tcMar>
              <w:top w:w="120" w:type="dxa"/>
              <w:left w:w="150" w:type="dxa"/>
              <w:bottom w:w="120" w:type="dxa"/>
              <w:right w:w="150" w:type="dxa"/>
            </w:tcMar>
          </w:tcPr>
          <w:p w14:paraId="6D41DC41" w14:textId="77777777" w:rsidR="00A60F1E" w:rsidRDefault="00061A87">
            <w:pPr>
              <w:spacing w:after="40"/>
            </w:pPr>
            <w:r>
              <w:rPr>
                <w:sz w:val="24"/>
              </w:rPr>
              <w:t>Nếu lớp chưa học bài trước trong năm đầu triển khai: GV dành 1 phút ở đầu HĐ 2 giải thích ngắn gọn khái niệm nền qua ví dụ đời thường trước khi phát bộ thẻ. Không ghi thông tin cá nhân thật của bản thân, gia đình lên phiếu.</w:t>
            </w:r>
          </w:p>
        </w:tc>
      </w:tr>
      <w:tr w:rsidR="00A60F1E" w14:paraId="10EBED0E" w14:textId="77777777" w:rsidTr="003D0526">
        <w:trPr>
          <w:cantSplit/>
          <w:jc w:val="center"/>
        </w:trPr>
        <w:tc>
          <w:tcPr>
            <w:tcW w:w="468" w:type="pct"/>
            <w:tcMar>
              <w:top w:w="120" w:type="dxa"/>
              <w:left w:w="150" w:type="dxa"/>
              <w:bottom w:w="120" w:type="dxa"/>
              <w:right w:w="150" w:type="dxa"/>
            </w:tcMar>
          </w:tcPr>
          <w:p w14:paraId="5993E2D0" w14:textId="77777777" w:rsidR="00A60F1E" w:rsidRDefault="00061A87">
            <w:pPr>
              <w:spacing w:after="40"/>
            </w:pPr>
            <w:r>
              <w:rPr>
                <w:sz w:val="24"/>
              </w:rPr>
              <w:t>Công cụ AI</w:t>
            </w:r>
          </w:p>
        </w:tc>
        <w:tc>
          <w:tcPr>
            <w:tcW w:w="2238" w:type="pct"/>
            <w:tcMar>
              <w:top w:w="120" w:type="dxa"/>
              <w:left w:w="150" w:type="dxa"/>
              <w:bottom w:w="120" w:type="dxa"/>
              <w:right w:w="150" w:type="dxa"/>
            </w:tcMar>
          </w:tcPr>
          <w:p w14:paraId="197135CF" w14:textId="77777777" w:rsidR="00A60F1E" w:rsidRDefault="00061A87">
            <w:pPr>
              <w:spacing w:after="40"/>
            </w:pPr>
            <w:r>
              <w:rPr>
                <w:sz w:val="24"/>
              </w:rPr>
              <w:t>Bài học không sử dụng trực tiếp công cụ AI trên máy tính; HS trải nghiệm nguyên lí và xử lí tình huống thống nhất qua Bộ thẻ dữ liệu giả lập (PL12.4.2) và Phiếu học tập cá nhân (PL12.4.1).</w:t>
            </w:r>
          </w:p>
        </w:tc>
        <w:tc>
          <w:tcPr>
            <w:tcW w:w="2294" w:type="pct"/>
            <w:tcMar>
              <w:top w:w="120" w:type="dxa"/>
              <w:left w:w="150" w:type="dxa"/>
              <w:bottom w:w="120" w:type="dxa"/>
              <w:right w:w="150" w:type="dxa"/>
            </w:tcMar>
          </w:tcPr>
          <w:p w14:paraId="2729FD6C" w14:textId="77777777" w:rsidR="00A60F1E" w:rsidRDefault="00061A87">
            <w:pPr>
              <w:spacing w:after="40"/>
            </w:pPr>
            <w:r>
              <w:rPr>
                <w:sz w:val="24"/>
              </w:rPr>
              <w:t>GV sử dụng kịch bản tình huống và bảng mô phỏng in sẵn tại PL12.4.3. HS không mở tài khoản, không cung cấp dữ liệu cá nhân thật; việc không dùng thiết bị không ảnh hưởng đến đánh giá mức Khá, Tốt (tuân thủ an toàn độ tuổi cấp THPT).</w:t>
            </w:r>
          </w:p>
        </w:tc>
      </w:tr>
    </w:tbl>
    <w:p w14:paraId="6F8CEE1D" w14:textId="77777777" w:rsidR="00A60F1E" w:rsidRDefault="00061A87">
      <w:pPr>
        <w:keepNext/>
        <w:spacing w:before="200"/>
        <w:jc w:val="left"/>
      </w:pPr>
      <w:r>
        <w:rPr>
          <w:b/>
          <w:sz w:val="28"/>
        </w:rPr>
        <w:t>III. TIẾN TRÌNH DẠY HỌC</w:t>
      </w:r>
    </w:p>
    <w:p w14:paraId="0C97D064" w14:textId="77777777" w:rsidR="00A60F1E" w:rsidRDefault="00061A87">
      <w:pPr>
        <w:keepNext/>
        <w:spacing w:before="160" w:after="60"/>
        <w:jc w:val="left"/>
      </w:pPr>
      <w:r>
        <w:rPr>
          <w:b/>
        </w:rPr>
        <w:t>1. Bảng khái quát tiến trình</w:t>
      </w:r>
    </w:p>
    <w:tbl>
      <w:tblPr>
        <w:tblStyle w:val="TableGrid"/>
        <w:tblW w:w="5000" w:type="pct"/>
        <w:jc w:val="center"/>
        <w:tblLook w:val="04A0" w:firstRow="1" w:lastRow="0" w:firstColumn="1" w:lastColumn="0" w:noHBand="0" w:noVBand="1"/>
      </w:tblPr>
      <w:tblGrid>
        <w:gridCol w:w="2221"/>
        <w:gridCol w:w="1081"/>
        <w:gridCol w:w="3296"/>
        <w:gridCol w:w="2222"/>
        <w:gridCol w:w="1169"/>
      </w:tblGrid>
      <w:tr w:rsidR="00A60F1E" w14:paraId="1EFF8F16" w14:textId="77777777" w:rsidTr="003D0526">
        <w:trPr>
          <w:cantSplit/>
          <w:tblHeader/>
          <w:jc w:val="center"/>
        </w:trPr>
        <w:tc>
          <w:tcPr>
            <w:tcW w:w="1112" w:type="pct"/>
            <w:tcMar>
              <w:top w:w="120" w:type="dxa"/>
              <w:left w:w="150" w:type="dxa"/>
              <w:bottom w:w="120" w:type="dxa"/>
              <w:right w:w="150" w:type="dxa"/>
            </w:tcMar>
          </w:tcPr>
          <w:p w14:paraId="37223790" w14:textId="77777777" w:rsidR="00A60F1E" w:rsidRDefault="00061A87">
            <w:pPr>
              <w:spacing w:after="40"/>
              <w:jc w:val="center"/>
            </w:pPr>
            <w:r>
              <w:rPr>
                <w:b/>
                <w:sz w:val="24"/>
              </w:rPr>
              <w:t>Hoạt động</w:t>
            </w:r>
          </w:p>
        </w:tc>
        <w:tc>
          <w:tcPr>
            <w:tcW w:w="541" w:type="pct"/>
            <w:tcMar>
              <w:top w:w="120" w:type="dxa"/>
              <w:left w:w="150" w:type="dxa"/>
              <w:bottom w:w="120" w:type="dxa"/>
              <w:right w:w="150" w:type="dxa"/>
            </w:tcMar>
          </w:tcPr>
          <w:p w14:paraId="36BA61BC" w14:textId="77777777" w:rsidR="00A60F1E" w:rsidRDefault="00061A87">
            <w:pPr>
              <w:spacing w:after="40"/>
              <w:jc w:val="center"/>
            </w:pPr>
            <w:r>
              <w:rPr>
                <w:b/>
                <w:sz w:val="24"/>
              </w:rPr>
              <w:t>YCCĐ</w:t>
            </w:r>
          </w:p>
        </w:tc>
        <w:tc>
          <w:tcPr>
            <w:tcW w:w="1650" w:type="pct"/>
            <w:tcMar>
              <w:top w:w="120" w:type="dxa"/>
              <w:left w:w="150" w:type="dxa"/>
              <w:bottom w:w="120" w:type="dxa"/>
              <w:right w:w="150" w:type="dxa"/>
            </w:tcMar>
          </w:tcPr>
          <w:p w14:paraId="27443BA5" w14:textId="77777777" w:rsidR="00A60F1E" w:rsidRDefault="00061A87">
            <w:pPr>
              <w:spacing w:after="40"/>
              <w:jc w:val="center"/>
            </w:pPr>
            <w:r>
              <w:rPr>
                <w:b/>
                <w:sz w:val="24"/>
              </w:rPr>
              <w:t>Nội dung trọng tâm</w:t>
            </w:r>
          </w:p>
        </w:tc>
        <w:tc>
          <w:tcPr>
            <w:tcW w:w="1112" w:type="pct"/>
            <w:tcMar>
              <w:top w:w="120" w:type="dxa"/>
              <w:left w:w="150" w:type="dxa"/>
              <w:bottom w:w="120" w:type="dxa"/>
              <w:right w:w="150" w:type="dxa"/>
            </w:tcMar>
          </w:tcPr>
          <w:p w14:paraId="7FB0F451" w14:textId="77777777" w:rsidR="00A60F1E" w:rsidRDefault="00061A87">
            <w:pPr>
              <w:spacing w:after="40"/>
              <w:jc w:val="center"/>
            </w:pPr>
            <w:r>
              <w:rPr>
                <w:b/>
                <w:sz w:val="24"/>
              </w:rPr>
              <w:t>Sản phẩm</w:t>
            </w:r>
          </w:p>
        </w:tc>
        <w:tc>
          <w:tcPr>
            <w:tcW w:w="585" w:type="pct"/>
            <w:tcMar>
              <w:top w:w="120" w:type="dxa"/>
              <w:left w:w="150" w:type="dxa"/>
              <w:bottom w:w="120" w:type="dxa"/>
              <w:right w:w="150" w:type="dxa"/>
            </w:tcMar>
          </w:tcPr>
          <w:p w14:paraId="4299BD4A" w14:textId="77777777" w:rsidR="00A60F1E" w:rsidRDefault="00061A87">
            <w:pPr>
              <w:spacing w:after="40"/>
              <w:jc w:val="center"/>
            </w:pPr>
            <w:r>
              <w:rPr>
                <w:b/>
                <w:sz w:val="24"/>
              </w:rPr>
              <w:t>Thời lượng</w:t>
            </w:r>
          </w:p>
        </w:tc>
      </w:tr>
      <w:tr w:rsidR="00A60F1E" w14:paraId="6349C561" w14:textId="77777777" w:rsidTr="003D0526">
        <w:trPr>
          <w:cantSplit/>
          <w:jc w:val="center"/>
        </w:trPr>
        <w:tc>
          <w:tcPr>
            <w:tcW w:w="1112" w:type="pct"/>
            <w:tcMar>
              <w:top w:w="120" w:type="dxa"/>
              <w:left w:w="150" w:type="dxa"/>
              <w:bottom w:w="120" w:type="dxa"/>
              <w:right w:w="150" w:type="dxa"/>
            </w:tcMar>
          </w:tcPr>
          <w:p w14:paraId="4D20F23E" w14:textId="77777777" w:rsidR="00A60F1E" w:rsidRDefault="00061A87" w:rsidP="00994DCA">
            <w:pPr>
              <w:spacing w:after="40"/>
              <w:jc w:val="left"/>
            </w:pPr>
            <w:r>
              <w:rPr>
                <w:sz w:val="24"/>
              </w:rPr>
              <w:t>Hoạt động 1. Mở đầu</w:t>
            </w:r>
          </w:p>
        </w:tc>
        <w:tc>
          <w:tcPr>
            <w:tcW w:w="541" w:type="pct"/>
            <w:tcMar>
              <w:top w:w="120" w:type="dxa"/>
              <w:left w:w="150" w:type="dxa"/>
              <w:bottom w:w="120" w:type="dxa"/>
              <w:right w:w="150" w:type="dxa"/>
            </w:tcMar>
          </w:tcPr>
          <w:p w14:paraId="03FA17A8" w14:textId="77777777" w:rsidR="00A60F1E" w:rsidRDefault="00061A87" w:rsidP="00994DCA">
            <w:pPr>
              <w:spacing w:after="40"/>
              <w:jc w:val="left"/>
            </w:pPr>
            <w:r>
              <w:rPr>
                <w:sz w:val="24"/>
              </w:rPr>
              <w:t>Định hướng 12.C2.1</w:t>
            </w:r>
          </w:p>
        </w:tc>
        <w:tc>
          <w:tcPr>
            <w:tcW w:w="1650" w:type="pct"/>
            <w:tcMar>
              <w:top w:w="120" w:type="dxa"/>
              <w:left w:w="150" w:type="dxa"/>
              <w:bottom w:w="120" w:type="dxa"/>
              <w:right w:w="150" w:type="dxa"/>
            </w:tcMar>
          </w:tcPr>
          <w:p w14:paraId="2C6A476C" w14:textId="77777777" w:rsidR="006B6871" w:rsidRDefault="0073627D" w:rsidP="00994DCA">
            <w:pPr>
              <w:jc w:val="left"/>
            </w:pPr>
            <w:r>
              <w:t>Ti</w:t>
            </w:r>
            <w:r>
              <w:t>ế</w:t>
            </w:r>
            <w:r>
              <w:t>p c</w:t>
            </w:r>
            <w:r>
              <w:t>ậ</w:t>
            </w:r>
            <w:r>
              <w:t>n v</w:t>
            </w:r>
            <w:r>
              <w:t>ấ</w:t>
            </w:r>
            <w:r>
              <w:t>n đ</w:t>
            </w:r>
            <w:r>
              <w:t>ề</w:t>
            </w:r>
            <w:r>
              <w:t xml:space="preserve"> l</w:t>
            </w:r>
            <w:r>
              <w:t>ự</w:t>
            </w:r>
            <w:r>
              <w:t>a ch</w:t>
            </w:r>
            <w:r>
              <w:t>ọ</w:t>
            </w:r>
            <w:r>
              <w:t>n công c</w:t>
            </w:r>
            <w:r>
              <w:t>ụ</w:t>
            </w:r>
            <w:r>
              <w:t xml:space="preserve"> AI h</w:t>
            </w:r>
            <w:r>
              <w:t>ỗ</w:t>
            </w:r>
            <w:r>
              <w:t xml:space="preserve"> tr</w:t>
            </w:r>
            <w:r>
              <w:t>ợ</w:t>
            </w:r>
            <w:r>
              <w:t xml:space="preserve"> h</w:t>
            </w:r>
            <w:r>
              <w:t>ọ</w:t>
            </w:r>
            <w:r>
              <w:t>c t</w:t>
            </w:r>
            <w:r>
              <w:t>ậ</w:t>
            </w:r>
            <w:r>
              <w:t>p và đ</w:t>
            </w:r>
            <w:r>
              <w:t>ị</w:t>
            </w:r>
            <w:r>
              <w:t>nh hư</w:t>
            </w:r>
            <w:r>
              <w:t>ớ</w:t>
            </w:r>
            <w:r>
              <w:t>ng ngh</w:t>
            </w:r>
            <w:r>
              <w:t>ề</w:t>
            </w:r>
            <w:r>
              <w:t xml:space="preserve"> nghi</w:t>
            </w:r>
            <w:r>
              <w:t>ệ</w:t>
            </w:r>
            <w:r>
              <w:t>p</w:t>
            </w:r>
          </w:p>
        </w:tc>
        <w:tc>
          <w:tcPr>
            <w:tcW w:w="1112" w:type="pct"/>
            <w:tcMar>
              <w:top w:w="120" w:type="dxa"/>
              <w:left w:w="150" w:type="dxa"/>
              <w:bottom w:w="120" w:type="dxa"/>
              <w:right w:w="150" w:type="dxa"/>
            </w:tcMar>
          </w:tcPr>
          <w:p w14:paraId="0442C757" w14:textId="77777777" w:rsidR="00A60F1E" w:rsidRDefault="00061A87" w:rsidP="00994DCA">
            <w:pPr>
              <w:spacing w:after="40"/>
              <w:jc w:val="left"/>
            </w:pPr>
            <w:r>
              <w:rPr>
                <w:sz w:val="24"/>
              </w:rPr>
              <w:t>Dự đoán bằng kí hiệu giơ ngón tay</w:t>
            </w:r>
          </w:p>
        </w:tc>
        <w:tc>
          <w:tcPr>
            <w:tcW w:w="585" w:type="pct"/>
            <w:tcMar>
              <w:top w:w="120" w:type="dxa"/>
              <w:left w:w="150" w:type="dxa"/>
              <w:bottom w:w="120" w:type="dxa"/>
              <w:right w:w="150" w:type="dxa"/>
            </w:tcMar>
          </w:tcPr>
          <w:p w14:paraId="10E60490" w14:textId="77777777" w:rsidR="00A60F1E" w:rsidRDefault="00061A87" w:rsidP="00994DCA">
            <w:pPr>
              <w:spacing w:after="40"/>
              <w:jc w:val="left"/>
            </w:pPr>
            <w:r>
              <w:rPr>
                <w:sz w:val="24"/>
              </w:rPr>
              <w:t>5 phút</w:t>
            </w:r>
          </w:p>
        </w:tc>
      </w:tr>
      <w:tr w:rsidR="00A60F1E" w14:paraId="58EC92E4" w14:textId="77777777" w:rsidTr="003D0526">
        <w:trPr>
          <w:cantSplit/>
          <w:jc w:val="center"/>
        </w:trPr>
        <w:tc>
          <w:tcPr>
            <w:tcW w:w="1112" w:type="pct"/>
            <w:tcMar>
              <w:top w:w="120" w:type="dxa"/>
              <w:left w:w="150" w:type="dxa"/>
              <w:bottom w:w="120" w:type="dxa"/>
              <w:right w:w="150" w:type="dxa"/>
            </w:tcMar>
          </w:tcPr>
          <w:p w14:paraId="2025F581" w14:textId="77777777" w:rsidR="00A60F1E" w:rsidRDefault="00061A87" w:rsidP="00994DCA">
            <w:pPr>
              <w:spacing w:after="40"/>
              <w:jc w:val="left"/>
            </w:pPr>
            <w:r>
              <w:rPr>
                <w:sz w:val="24"/>
              </w:rPr>
              <w:t>Hoạt động 2.1. Hình thành kiến thức</w:t>
            </w:r>
          </w:p>
        </w:tc>
        <w:tc>
          <w:tcPr>
            <w:tcW w:w="541" w:type="pct"/>
            <w:tcMar>
              <w:top w:w="120" w:type="dxa"/>
              <w:left w:w="150" w:type="dxa"/>
              <w:bottom w:w="120" w:type="dxa"/>
              <w:right w:w="150" w:type="dxa"/>
            </w:tcMar>
          </w:tcPr>
          <w:p w14:paraId="6B48127A" w14:textId="77777777" w:rsidR="00A60F1E" w:rsidRDefault="00061A87" w:rsidP="00994DCA">
            <w:pPr>
              <w:spacing w:after="40"/>
              <w:jc w:val="left"/>
            </w:pPr>
            <w:r>
              <w:rPr>
                <w:sz w:val="24"/>
              </w:rPr>
              <w:t>12.C2.1</w:t>
            </w:r>
          </w:p>
        </w:tc>
        <w:tc>
          <w:tcPr>
            <w:tcW w:w="1650" w:type="pct"/>
            <w:tcMar>
              <w:top w:w="120" w:type="dxa"/>
              <w:left w:w="150" w:type="dxa"/>
              <w:bottom w:w="120" w:type="dxa"/>
              <w:right w:w="150" w:type="dxa"/>
            </w:tcMar>
          </w:tcPr>
          <w:p w14:paraId="46F9D080" w14:textId="77777777" w:rsidR="006B6871" w:rsidRDefault="0073627D" w:rsidP="00994DCA">
            <w:pPr>
              <w:jc w:val="left"/>
            </w:pPr>
            <w:r>
              <w:t>Xây d</w:t>
            </w:r>
            <w:r>
              <w:t>ự</w:t>
            </w:r>
            <w:r>
              <w:t>ng b</w:t>
            </w:r>
            <w:r>
              <w:t>ộ</w:t>
            </w:r>
            <w:r>
              <w:t xml:space="preserve"> tiêu chí th</w:t>
            </w:r>
            <w:r>
              <w:t>ẩ</w:t>
            </w:r>
            <w:r>
              <w:t>m đ</w:t>
            </w:r>
            <w:r>
              <w:t>ị</w:t>
            </w:r>
            <w:r>
              <w:t>nh và l</w:t>
            </w:r>
            <w:r>
              <w:t>ự</w:t>
            </w:r>
            <w:r>
              <w:t>a ch</w:t>
            </w:r>
            <w:r>
              <w:t>ọ</w:t>
            </w:r>
            <w:r>
              <w:t>n công c</w:t>
            </w:r>
            <w:r>
              <w:t>ụ</w:t>
            </w:r>
            <w:r>
              <w:t xml:space="preserve"> AI</w:t>
            </w:r>
          </w:p>
        </w:tc>
        <w:tc>
          <w:tcPr>
            <w:tcW w:w="1112" w:type="pct"/>
            <w:tcMar>
              <w:top w:w="120" w:type="dxa"/>
              <w:left w:w="150" w:type="dxa"/>
              <w:bottom w:w="120" w:type="dxa"/>
              <w:right w:w="150" w:type="dxa"/>
            </w:tcMar>
          </w:tcPr>
          <w:p w14:paraId="78C093D7" w14:textId="77777777" w:rsidR="00A60F1E" w:rsidRDefault="00061A87" w:rsidP="00994DCA">
            <w:pPr>
              <w:spacing w:after="40"/>
              <w:jc w:val="left"/>
            </w:pPr>
            <w:r>
              <w:rPr>
                <w:sz w:val="24"/>
              </w:rPr>
              <w:t>Bảng tiêu chí đánh giá</w:t>
            </w:r>
          </w:p>
        </w:tc>
        <w:tc>
          <w:tcPr>
            <w:tcW w:w="585" w:type="pct"/>
            <w:tcMar>
              <w:top w:w="120" w:type="dxa"/>
              <w:left w:w="150" w:type="dxa"/>
              <w:bottom w:w="120" w:type="dxa"/>
              <w:right w:w="150" w:type="dxa"/>
            </w:tcMar>
          </w:tcPr>
          <w:p w14:paraId="0EF49B0A" w14:textId="77777777" w:rsidR="00A60F1E" w:rsidRDefault="00061A87" w:rsidP="00994DCA">
            <w:pPr>
              <w:spacing w:after="40"/>
              <w:jc w:val="left"/>
            </w:pPr>
            <w:r>
              <w:rPr>
                <w:sz w:val="24"/>
              </w:rPr>
              <w:t>20 phút</w:t>
            </w:r>
          </w:p>
        </w:tc>
      </w:tr>
      <w:tr w:rsidR="00A60F1E" w14:paraId="1F569F95" w14:textId="77777777" w:rsidTr="003D0526">
        <w:trPr>
          <w:cantSplit/>
          <w:jc w:val="center"/>
        </w:trPr>
        <w:tc>
          <w:tcPr>
            <w:tcW w:w="1112" w:type="pct"/>
            <w:tcMar>
              <w:top w:w="120" w:type="dxa"/>
              <w:left w:w="150" w:type="dxa"/>
              <w:bottom w:w="120" w:type="dxa"/>
              <w:right w:w="150" w:type="dxa"/>
            </w:tcMar>
          </w:tcPr>
          <w:p w14:paraId="06CC20E1" w14:textId="77777777" w:rsidR="00A60F1E" w:rsidRDefault="00061A87" w:rsidP="00994DCA">
            <w:pPr>
              <w:spacing w:after="40"/>
              <w:jc w:val="left"/>
            </w:pPr>
            <w:r>
              <w:rPr>
                <w:sz w:val="24"/>
              </w:rPr>
              <w:t>Hoạt động 2.2. Hình thành kiến thức</w:t>
            </w:r>
          </w:p>
        </w:tc>
        <w:tc>
          <w:tcPr>
            <w:tcW w:w="541" w:type="pct"/>
            <w:tcMar>
              <w:top w:w="120" w:type="dxa"/>
              <w:left w:w="150" w:type="dxa"/>
              <w:bottom w:w="120" w:type="dxa"/>
              <w:right w:w="150" w:type="dxa"/>
            </w:tcMar>
          </w:tcPr>
          <w:p w14:paraId="6016085D" w14:textId="77777777" w:rsidR="00A60F1E" w:rsidRDefault="00061A87" w:rsidP="00994DCA">
            <w:pPr>
              <w:spacing w:after="40"/>
              <w:jc w:val="left"/>
            </w:pPr>
            <w:r>
              <w:rPr>
                <w:sz w:val="24"/>
              </w:rPr>
              <w:t>12.C2.1</w:t>
            </w:r>
          </w:p>
        </w:tc>
        <w:tc>
          <w:tcPr>
            <w:tcW w:w="1650" w:type="pct"/>
            <w:tcMar>
              <w:top w:w="120" w:type="dxa"/>
              <w:left w:w="150" w:type="dxa"/>
              <w:bottom w:w="120" w:type="dxa"/>
              <w:right w:w="150" w:type="dxa"/>
            </w:tcMar>
          </w:tcPr>
          <w:p w14:paraId="484BD391" w14:textId="77777777" w:rsidR="006B6871" w:rsidRDefault="0073627D" w:rsidP="00994DCA">
            <w:pPr>
              <w:jc w:val="left"/>
            </w:pPr>
            <w:r>
              <w:t>Th</w:t>
            </w:r>
            <w:r>
              <w:t>ự</w:t>
            </w:r>
            <w:r>
              <w:t>c hành l</w:t>
            </w:r>
            <w:r>
              <w:t>ự</w:t>
            </w:r>
            <w:r>
              <w:t>a ch</w:t>
            </w:r>
            <w:r>
              <w:t>ọ</w:t>
            </w:r>
            <w:r>
              <w:t>n gi</w:t>
            </w:r>
            <w:r>
              <w:t>ả</w:t>
            </w:r>
            <w:r>
              <w:t>i pháp AI phù h</w:t>
            </w:r>
            <w:r>
              <w:t>ợ</w:t>
            </w:r>
            <w:r>
              <w:t>p v</w:t>
            </w:r>
            <w:r>
              <w:t>ớ</w:t>
            </w:r>
            <w:r>
              <w:t>i m</w:t>
            </w:r>
            <w:r>
              <w:t>ụ</w:t>
            </w:r>
            <w:r>
              <w:t>c tiêu ngành ngh</w:t>
            </w:r>
            <w:r>
              <w:t>ề</w:t>
            </w:r>
          </w:p>
        </w:tc>
        <w:tc>
          <w:tcPr>
            <w:tcW w:w="1112" w:type="pct"/>
            <w:tcMar>
              <w:top w:w="120" w:type="dxa"/>
              <w:left w:w="150" w:type="dxa"/>
              <w:bottom w:w="120" w:type="dxa"/>
              <w:right w:w="150" w:type="dxa"/>
            </w:tcMar>
          </w:tcPr>
          <w:p w14:paraId="20003E37" w14:textId="77777777" w:rsidR="00A60F1E" w:rsidRDefault="00061A87" w:rsidP="00994DCA">
            <w:pPr>
              <w:spacing w:after="40"/>
              <w:jc w:val="left"/>
            </w:pPr>
            <w:r>
              <w:rPr>
                <w:sz w:val="24"/>
              </w:rPr>
              <w:t>Lựa chọn ý tưởng công cụ AI tối ưu</w:t>
            </w:r>
          </w:p>
        </w:tc>
        <w:tc>
          <w:tcPr>
            <w:tcW w:w="585" w:type="pct"/>
            <w:tcMar>
              <w:top w:w="120" w:type="dxa"/>
              <w:left w:w="150" w:type="dxa"/>
              <w:bottom w:w="120" w:type="dxa"/>
              <w:right w:w="150" w:type="dxa"/>
            </w:tcMar>
          </w:tcPr>
          <w:p w14:paraId="445F83F8" w14:textId="77777777" w:rsidR="00A60F1E" w:rsidRDefault="00061A87" w:rsidP="00994DCA">
            <w:pPr>
              <w:spacing w:after="40"/>
              <w:jc w:val="left"/>
            </w:pPr>
            <w:r>
              <w:rPr>
                <w:sz w:val="24"/>
              </w:rPr>
              <w:t>20 phút</w:t>
            </w:r>
          </w:p>
        </w:tc>
      </w:tr>
      <w:tr w:rsidR="00A60F1E" w14:paraId="5A5BE329" w14:textId="77777777" w:rsidTr="003D0526">
        <w:trPr>
          <w:cantSplit/>
          <w:jc w:val="center"/>
        </w:trPr>
        <w:tc>
          <w:tcPr>
            <w:tcW w:w="1112" w:type="pct"/>
            <w:tcMar>
              <w:top w:w="120" w:type="dxa"/>
              <w:left w:w="150" w:type="dxa"/>
              <w:bottom w:w="120" w:type="dxa"/>
              <w:right w:w="150" w:type="dxa"/>
            </w:tcMar>
          </w:tcPr>
          <w:p w14:paraId="5934CC7A" w14:textId="77777777" w:rsidR="00A60F1E" w:rsidRDefault="00061A87" w:rsidP="00994DCA">
            <w:pPr>
              <w:spacing w:after="40"/>
              <w:jc w:val="left"/>
            </w:pPr>
            <w:r>
              <w:rPr>
                <w:sz w:val="24"/>
              </w:rPr>
              <w:t>Hoạt động 3. Luyện tập</w:t>
            </w:r>
          </w:p>
        </w:tc>
        <w:tc>
          <w:tcPr>
            <w:tcW w:w="541" w:type="pct"/>
            <w:tcMar>
              <w:top w:w="120" w:type="dxa"/>
              <w:left w:w="150" w:type="dxa"/>
              <w:bottom w:w="120" w:type="dxa"/>
              <w:right w:w="150" w:type="dxa"/>
            </w:tcMar>
          </w:tcPr>
          <w:p w14:paraId="59954ABF" w14:textId="77777777" w:rsidR="00A60F1E" w:rsidRDefault="00061A87" w:rsidP="00994DCA">
            <w:pPr>
              <w:spacing w:after="40"/>
              <w:jc w:val="left"/>
            </w:pPr>
            <w:r>
              <w:rPr>
                <w:sz w:val="24"/>
              </w:rPr>
              <w:t>12.C2.1</w:t>
            </w:r>
          </w:p>
        </w:tc>
        <w:tc>
          <w:tcPr>
            <w:tcW w:w="1650" w:type="pct"/>
            <w:tcMar>
              <w:top w:w="120" w:type="dxa"/>
              <w:left w:w="150" w:type="dxa"/>
              <w:bottom w:w="120" w:type="dxa"/>
              <w:right w:w="150" w:type="dxa"/>
            </w:tcMar>
          </w:tcPr>
          <w:p w14:paraId="4F6166D7" w14:textId="77777777" w:rsidR="006B6871" w:rsidRDefault="0073627D" w:rsidP="00994DCA">
            <w:pPr>
              <w:jc w:val="left"/>
            </w:pPr>
            <w:r>
              <w:t>Luy</w:t>
            </w:r>
            <w:r>
              <w:t>ệ</w:t>
            </w:r>
            <w:r>
              <w:t>n t</w:t>
            </w:r>
            <w:r>
              <w:t>ậ</w:t>
            </w:r>
            <w:r>
              <w:t>p ph</w:t>
            </w:r>
            <w:r>
              <w:t>ả</w:t>
            </w:r>
            <w:r>
              <w:t>n bi</w:t>
            </w:r>
            <w:r>
              <w:t>ệ</w:t>
            </w:r>
            <w:r>
              <w:t>n và đánh giá các đ</w:t>
            </w:r>
            <w:r>
              <w:t>ề</w:t>
            </w:r>
            <w:r>
              <w:t xml:space="preserve"> xu</w:t>
            </w:r>
            <w:r>
              <w:t>ấ</w:t>
            </w:r>
            <w:r>
              <w:t xml:space="preserve">t </w:t>
            </w:r>
            <w:r>
              <w:t>ứ</w:t>
            </w:r>
            <w:r>
              <w:t>ng d</w:t>
            </w:r>
            <w:r>
              <w:t>ụ</w:t>
            </w:r>
            <w:r>
              <w:t>ng AI</w:t>
            </w:r>
          </w:p>
        </w:tc>
        <w:tc>
          <w:tcPr>
            <w:tcW w:w="1112" w:type="pct"/>
            <w:tcMar>
              <w:top w:w="120" w:type="dxa"/>
              <w:left w:w="150" w:type="dxa"/>
              <w:bottom w:w="120" w:type="dxa"/>
              <w:right w:w="150" w:type="dxa"/>
            </w:tcMar>
          </w:tcPr>
          <w:p w14:paraId="66B31DB2" w14:textId="77777777" w:rsidR="00A60F1E" w:rsidRDefault="00061A87" w:rsidP="00994DCA">
            <w:pPr>
              <w:spacing w:after="40"/>
              <w:jc w:val="left"/>
            </w:pPr>
            <w:r>
              <w:rPr>
                <w:sz w:val="24"/>
              </w:rPr>
              <w:t>Bảng chẩn đoán ca thực hành</w:t>
            </w:r>
          </w:p>
        </w:tc>
        <w:tc>
          <w:tcPr>
            <w:tcW w:w="585" w:type="pct"/>
            <w:tcMar>
              <w:top w:w="120" w:type="dxa"/>
              <w:left w:w="150" w:type="dxa"/>
              <w:bottom w:w="120" w:type="dxa"/>
              <w:right w:w="150" w:type="dxa"/>
            </w:tcMar>
          </w:tcPr>
          <w:p w14:paraId="00871C78" w14:textId="77777777" w:rsidR="00A60F1E" w:rsidRDefault="00061A87" w:rsidP="00994DCA">
            <w:pPr>
              <w:spacing w:after="40"/>
              <w:jc w:val="left"/>
            </w:pPr>
            <w:r>
              <w:rPr>
                <w:sz w:val="24"/>
              </w:rPr>
              <w:t>25 phút</w:t>
            </w:r>
          </w:p>
        </w:tc>
      </w:tr>
      <w:tr w:rsidR="00A60F1E" w14:paraId="1A4C3F09" w14:textId="77777777" w:rsidTr="003D0526">
        <w:trPr>
          <w:cantSplit/>
          <w:jc w:val="center"/>
        </w:trPr>
        <w:tc>
          <w:tcPr>
            <w:tcW w:w="1112" w:type="pct"/>
            <w:tcMar>
              <w:top w:w="120" w:type="dxa"/>
              <w:left w:w="150" w:type="dxa"/>
              <w:bottom w:w="120" w:type="dxa"/>
              <w:right w:w="150" w:type="dxa"/>
            </w:tcMar>
          </w:tcPr>
          <w:p w14:paraId="1226853F" w14:textId="77777777" w:rsidR="00A60F1E" w:rsidRDefault="00061A87" w:rsidP="00994DCA">
            <w:pPr>
              <w:spacing w:after="40"/>
              <w:jc w:val="left"/>
            </w:pPr>
            <w:r>
              <w:rPr>
                <w:sz w:val="24"/>
              </w:rPr>
              <w:t>Hoạt động 4. Vận dụng</w:t>
            </w:r>
          </w:p>
        </w:tc>
        <w:tc>
          <w:tcPr>
            <w:tcW w:w="541" w:type="pct"/>
            <w:tcMar>
              <w:top w:w="120" w:type="dxa"/>
              <w:left w:w="150" w:type="dxa"/>
              <w:bottom w:w="120" w:type="dxa"/>
              <w:right w:w="150" w:type="dxa"/>
            </w:tcMar>
          </w:tcPr>
          <w:p w14:paraId="6AD28FA9" w14:textId="77777777" w:rsidR="00A60F1E" w:rsidRDefault="00061A87" w:rsidP="00994DCA">
            <w:pPr>
              <w:spacing w:after="40"/>
              <w:jc w:val="left"/>
            </w:pPr>
            <w:r>
              <w:rPr>
                <w:sz w:val="24"/>
              </w:rPr>
              <w:t>12.C2.1</w:t>
            </w:r>
          </w:p>
        </w:tc>
        <w:tc>
          <w:tcPr>
            <w:tcW w:w="1650" w:type="pct"/>
            <w:tcMar>
              <w:top w:w="120" w:type="dxa"/>
              <w:left w:w="150" w:type="dxa"/>
              <w:bottom w:w="120" w:type="dxa"/>
              <w:right w:w="150" w:type="dxa"/>
            </w:tcMar>
          </w:tcPr>
          <w:p w14:paraId="2ADE3511" w14:textId="77777777" w:rsidR="006B6871" w:rsidRDefault="0073627D" w:rsidP="00994DCA">
            <w:pPr>
              <w:jc w:val="left"/>
            </w:pPr>
            <w:r>
              <w:t>V</w:t>
            </w:r>
            <w:r>
              <w:t>ậ</w:t>
            </w:r>
            <w:r>
              <w:t>n d</w:t>
            </w:r>
            <w:r>
              <w:t>ụ</w:t>
            </w:r>
            <w:r>
              <w:t>ng xây d</w:t>
            </w:r>
            <w:r>
              <w:t>ự</w:t>
            </w:r>
            <w:r>
              <w:t>ng k</w:t>
            </w:r>
            <w:r>
              <w:t>ế</w:t>
            </w:r>
            <w:r>
              <w:t xml:space="preserve"> ho</w:t>
            </w:r>
            <w:r>
              <w:t>ạ</w:t>
            </w:r>
            <w:r>
              <w:t xml:space="preserve">ch </w:t>
            </w:r>
            <w:r>
              <w:t>ứ</w:t>
            </w:r>
            <w:r>
              <w:t>ng d</w:t>
            </w:r>
            <w:r>
              <w:t>ụ</w:t>
            </w:r>
            <w:r>
              <w:t>ng công c</w:t>
            </w:r>
            <w:r>
              <w:t>ụ</w:t>
            </w:r>
            <w:r>
              <w:t xml:space="preserve"> AI ph</w:t>
            </w:r>
            <w:r>
              <w:t>ụ</w:t>
            </w:r>
            <w:r>
              <w:t>c v</w:t>
            </w:r>
            <w:r>
              <w:t>ụ</w:t>
            </w:r>
            <w:r>
              <w:t xml:space="preserve"> đ</w:t>
            </w:r>
            <w:r>
              <w:t>ị</w:t>
            </w:r>
            <w:r>
              <w:t>nh hư</w:t>
            </w:r>
            <w:r>
              <w:t>ớ</w:t>
            </w:r>
            <w:r>
              <w:t>ng ngh</w:t>
            </w:r>
            <w:r>
              <w:t>ề</w:t>
            </w:r>
            <w:r>
              <w:t xml:space="preserve"> nghi</w:t>
            </w:r>
            <w:r>
              <w:t>ệ</w:t>
            </w:r>
            <w:r>
              <w:t>p</w:t>
            </w:r>
          </w:p>
        </w:tc>
        <w:tc>
          <w:tcPr>
            <w:tcW w:w="1112" w:type="pct"/>
            <w:tcMar>
              <w:top w:w="120" w:type="dxa"/>
              <w:left w:w="150" w:type="dxa"/>
              <w:bottom w:w="120" w:type="dxa"/>
              <w:right w:w="150" w:type="dxa"/>
            </w:tcMar>
          </w:tcPr>
          <w:p w14:paraId="29A68B98" w14:textId="77777777" w:rsidR="00A60F1E" w:rsidRDefault="00061A87" w:rsidP="00994DCA">
            <w:pPr>
              <w:spacing w:after="40"/>
              <w:jc w:val="left"/>
            </w:pPr>
            <w:r>
              <w:rPr>
                <w:sz w:val="24"/>
              </w:rPr>
              <w:t>Phiếu học tập 12.4.1 hoàn chỉnh</w:t>
            </w:r>
          </w:p>
        </w:tc>
        <w:tc>
          <w:tcPr>
            <w:tcW w:w="585" w:type="pct"/>
            <w:tcMar>
              <w:top w:w="120" w:type="dxa"/>
              <w:left w:w="150" w:type="dxa"/>
              <w:bottom w:w="120" w:type="dxa"/>
              <w:right w:w="150" w:type="dxa"/>
            </w:tcMar>
          </w:tcPr>
          <w:p w14:paraId="75460575" w14:textId="77777777" w:rsidR="00A60F1E" w:rsidRDefault="00061A87" w:rsidP="00994DCA">
            <w:pPr>
              <w:spacing w:after="40"/>
              <w:jc w:val="left"/>
            </w:pPr>
            <w:r>
              <w:rPr>
                <w:sz w:val="24"/>
              </w:rPr>
              <w:t>20 phút</w:t>
            </w:r>
          </w:p>
        </w:tc>
      </w:tr>
    </w:tbl>
    <w:p w14:paraId="77243BC7" w14:textId="77777777" w:rsidR="00A60F1E" w:rsidRDefault="00061A87">
      <w:pPr>
        <w:keepNext/>
        <w:spacing w:before="160" w:after="60"/>
        <w:jc w:val="left"/>
      </w:pPr>
      <w:r>
        <w:rPr>
          <w:b/>
        </w:rPr>
        <w:t>2. Thiết kế chi tiết các hoạt động</w:t>
      </w:r>
    </w:p>
    <w:p w14:paraId="441645FE" w14:textId="77777777" w:rsidR="00A60F1E" w:rsidRDefault="00061A87">
      <w:pPr>
        <w:keepNext/>
        <w:spacing w:before="120" w:after="40"/>
        <w:jc w:val="left"/>
      </w:pPr>
      <w:r>
        <w:t>Hoạt động 1. Mở đầu: Tiếp cận vấn đề lựa chọn công cụ AI hỗ trợ học tập và định hướng nghề nghiệp (5 phút)</w:t>
      </w:r>
    </w:p>
    <w:tbl>
      <w:tblPr>
        <w:tblStyle w:val="TableGrid"/>
        <w:tblW w:w="5000" w:type="pct"/>
        <w:jc w:val="center"/>
        <w:tblLook w:val="04A0" w:firstRow="1" w:lastRow="0" w:firstColumn="1" w:lastColumn="0" w:noHBand="0" w:noVBand="1"/>
      </w:tblPr>
      <w:tblGrid>
        <w:gridCol w:w="1568"/>
        <w:gridCol w:w="8421"/>
      </w:tblGrid>
      <w:tr w:rsidR="00A60F1E" w14:paraId="319DF123" w14:textId="77777777" w:rsidTr="00994DCA">
        <w:trPr>
          <w:cantSplit/>
          <w:tblHeader/>
          <w:jc w:val="center"/>
        </w:trPr>
        <w:tc>
          <w:tcPr>
            <w:tcW w:w="785" w:type="pct"/>
            <w:tcMar>
              <w:top w:w="120" w:type="dxa"/>
              <w:left w:w="150" w:type="dxa"/>
              <w:bottom w:w="120" w:type="dxa"/>
              <w:right w:w="150" w:type="dxa"/>
            </w:tcMar>
          </w:tcPr>
          <w:p w14:paraId="2587EF20" w14:textId="77777777" w:rsidR="00A60F1E" w:rsidRDefault="00061A87">
            <w:pPr>
              <w:spacing w:after="40"/>
              <w:jc w:val="center"/>
            </w:pPr>
            <w:r>
              <w:rPr>
                <w:b/>
                <w:sz w:val="24"/>
              </w:rPr>
              <w:t>Thành phần</w:t>
            </w:r>
          </w:p>
        </w:tc>
        <w:tc>
          <w:tcPr>
            <w:tcW w:w="4215" w:type="pct"/>
            <w:tcMar>
              <w:top w:w="120" w:type="dxa"/>
              <w:left w:w="150" w:type="dxa"/>
              <w:bottom w:w="120" w:type="dxa"/>
              <w:right w:w="150" w:type="dxa"/>
            </w:tcMar>
          </w:tcPr>
          <w:p w14:paraId="6AED6DE6" w14:textId="77777777" w:rsidR="00A60F1E" w:rsidRDefault="00061A87">
            <w:pPr>
              <w:spacing w:after="40"/>
              <w:jc w:val="center"/>
            </w:pPr>
            <w:r>
              <w:rPr>
                <w:b/>
                <w:sz w:val="24"/>
              </w:rPr>
              <w:t>Nội dung</w:t>
            </w:r>
          </w:p>
        </w:tc>
      </w:tr>
      <w:tr w:rsidR="00A60F1E" w14:paraId="31BB53B7" w14:textId="77777777" w:rsidTr="00994DCA">
        <w:trPr>
          <w:cantSplit/>
          <w:jc w:val="center"/>
        </w:trPr>
        <w:tc>
          <w:tcPr>
            <w:tcW w:w="785" w:type="pct"/>
            <w:tcMar>
              <w:top w:w="120" w:type="dxa"/>
              <w:left w:w="150" w:type="dxa"/>
              <w:bottom w:w="120" w:type="dxa"/>
              <w:right w:w="150" w:type="dxa"/>
            </w:tcMar>
          </w:tcPr>
          <w:p w14:paraId="1338AACD" w14:textId="77777777" w:rsidR="00A60F1E" w:rsidRDefault="00061A87">
            <w:pPr>
              <w:spacing w:after="40"/>
              <w:jc w:val="left"/>
            </w:pPr>
            <w:r>
              <w:rPr>
                <w:b/>
                <w:sz w:val="24"/>
              </w:rPr>
              <w:t>a) Mục tiêu</w:t>
            </w:r>
          </w:p>
        </w:tc>
        <w:tc>
          <w:tcPr>
            <w:tcW w:w="4215" w:type="pct"/>
            <w:tcMar>
              <w:top w:w="120" w:type="dxa"/>
              <w:left w:w="150" w:type="dxa"/>
              <w:bottom w:w="120" w:type="dxa"/>
              <w:right w:w="150" w:type="dxa"/>
            </w:tcMar>
          </w:tcPr>
          <w:p w14:paraId="7FFD4134" w14:textId="77777777" w:rsidR="00A60F1E" w:rsidRDefault="00061A87">
            <w:pPr>
              <w:spacing w:after="40"/>
            </w:pPr>
            <w:r>
              <w:rPr>
                <w:sz w:val="24"/>
              </w:rPr>
              <w:t>Khởi động vào bài học, tạo nhu cầu tìm hiểu về tiêu chí chọn công cụ AI (định hướng 12.C2.1).</w:t>
            </w:r>
          </w:p>
        </w:tc>
      </w:tr>
      <w:tr w:rsidR="00A60F1E" w14:paraId="572387D2" w14:textId="77777777" w:rsidTr="00994DCA">
        <w:trPr>
          <w:cantSplit/>
          <w:jc w:val="center"/>
        </w:trPr>
        <w:tc>
          <w:tcPr>
            <w:tcW w:w="785" w:type="pct"/>
            <w:tcMar>
              <w:top w:w="120" w:type="dxa"/>
              <w:left w:w="150" w:type="dxa"/>
              <w:bottom w:w="120" w:type="dxa"/>
              <w:right w:w="150" w:type="dxa"/>
            </w:tcMar>
          </w:tcPr>
          <w:p w14:paraId="7A8755A4" w14:textId="77777777" w:rsidR="00A60F1E" w:rsidRDefault="00061A87">
            <w:pPr>
              <w:spacing w:after="40"/>
              <w:jc w:val="left"/>
            </w:pPr>
            <w:r>
              <w:rPr>
                <w:b/>
                <w:sz w:val="24"/>
              </w:rPr>
              <w:t>b) Nội dung</w:t>
            </w:r>
          </w:p>
        </w:tc>
        <w:tc>
          <w:tcPr>
            <w:tcW w:w="4215" w:type="pct"/>
            <w:tcMar>
              <w:top w:w="120" w:type="dxa"/>
              <w:left w:w="150" w:type="dxa"/>
              <w:bottom w:w="120" w:type="dxa"/>
              <w:right w:w="150" w:type="dxa"/>
            </w:tcMar>
          </w:tcPr>
          <w:p w14:paraId="34ED5D54" w14:textId="77777777" w:rsidR="00A60F1E" w:rsidRDefault="00061A87">
            <w:pPr>
              <w:spacing w:after="40"/>
            </w:pPr>
            <w:r>
              <w:rPr>
                <w:sz w:val="24"/>
              </w:rPr>
              <w:t>Tình huống đối chiếu nhanh do GV trình chiếu hoặc đọc từ PL12.4.3 (không phát phiếu học tập ở hoạt động này).</w:t>
            </w:r>
          </w:p>
          <w:p w14:paraId="112236F6" w14:textId="77777777" w:rsidR="00A60F1E" w:rsidRDefault="00061A87">
            <w:pPr>
              <w:spacing w:after="40"/>
            </w:pPr>
            <w:r>
              <w:rPr>
                <w:sz w:val="24"/>
              </w:rPr>
              <w:t>(1) Học sinh A nhờ chatbot viết trọn gói hồ sơ năng lực và chép nguyên số liệu thị trường lao động chưa kiểm chứng; Học sinh B dùng công cụ AI phân tích yêu cầu kĩ năng rồi đối chiếu đề án tuyển sinh chính thức.</w:t>
            </w:r>
          </w:p>
          <w:p w14:paraId="68A32DDE" w14:textId="2588066A" w:rsidR="00A60F1E" w:rsidRDefault="00061A87">
            <w:pPr>
              <w:spacing w:after="40"/>
            </w:pPr>
            <w:r>
              <w:rPr>
                <w:sz w:val="24"/>
              </w:rPr>
              <w:t xml:space="preserve">(2) Câu hỏi gợi mở: </w:t>
            </w:r>
            <w:r w:rsidR="00700C96">
              <w:rPr>
                <w:sz w:val="24"/>
              </w:rPr>
              <w:t>“</w:t>
            </w:r>
            <w:r>
              <w:rPr>
                <w:sz w:val="24"/>
              </w:rPr>
              <w:t>Theo các em, phương án nào có thể gặp rủi ro? Vì sao?</w:t>
            </w:r>
            <w:r w:rsidR="00700C96">
              <w:rPr>
                <w:sz w:val="24"/>
              </w:rPr>
              <w:t>”</w:t>
            </w:r>
          </w:p>
        </w:tc>
      </w:tr>
      <w:tr w:rsidR="00A60F1E" w14:paraId="663B853E" w14:textId="77777777" w:rsidTr="00994DCA">
        <w:trPr>
          <w:cantSplit/>
          <w:jc w:val="center"/>
        </w:trPr>
        <w:tc>
          <w:tcPr>
            <w:tcW w:w="785" w:type="pct"/>
            <w:tcMar>
              <w:top w:w="120" w:type="dxa"/>
              <w:left w:w="150" w:type="dxa"/>
              <w:bottom w:w="120" w:type="dxa"/>
              <w:right w:w="150" w:type="dxa"/>
            </w:tcMar>
          </w:tcPr>
          <w:p w14:paraId="091E6BE5" w14:textId="77777777" w:rsidR="00A60F1E" w:rsidRDefault="00061A87">
            <w:pPr>
              <w:spacing w:after="40"/>
              <w:jc w:val="left"/>
            </w:pPr>
            <w:r>
              <w:rPr>
                <w:b/>
                <w:sz w:val="24"/>
              </w:rPr>
              <w:t>c) Sản phẩm</w:t>
            </w:r>
          </w:p>
        </w:tc>
        <w:tc>
          <w:tcPr>
            <w:tcW w:w="4215" w:type="pct"/>
            <w:tcMar>
              <w:top w:w="120" w:type="dxa"/>
              <w:left w:w="150" w:type="dxa"/>
              <w:bottom w:w="120" w:type="dxa"/>
              <w:right w:w="150" w:type="dxa"/>
            </w:tcMar>
          </w:tcPr>
          <w:p w14:paraId="6F1DD32E" w14:textId="77777777" w:rsidR="00A60F1E" w:rsidRDefault="00061A87">
            <w:pPr>
              <w:spacing w:after="40"/>
            </w:pPr>
            <w:r>
              <w:rPr>
                <w:sz w:val="24"/>
              </w:rPr>
              <w:t>Dự đoán bằng kí hiệu giơ ngón tay (1, 2 hoặc 3) của cả lớp và 2–3 lời giải thích ngắn của HS được GV ghi tóm tắt ở góc bảng (cố ý để ngỏ câu hỏi, chưa chốt đúng sai để kiểm chứng lại ở cuối bài).</w:t>
            </w:r>
          </w:p>
        </w:tc>
      </w:tr>
      <w:tr w:rsidR="00A60F1E" w14:paraId="78798A29" w14:textId="77777777" w:rsidTr="00994DCA">
        <w:trPr>
          <w:cantSplit/>
          <w:jc w:val="center"/>
        </w:trPr>
        <w:tc>
          <w:tcPr>
            <w:tcW w:w="785" w:type="pct"/>
            <w:tcMar>
              <w:top w:w="120" w:type="dxa"/>
              <w:left w:w="150" w:type="dxa"/>
              <w:bottom w:w="120" w:type="dxa"/>
              <w:right w:w="150" w:type="dxa"/>
            </w:tcMar>
          </w:tcPr>
          <w:p w14:paraId="14738D58" w14:textId="77777777" w:rsidR="00A60F1E" w:rsidRDefault="00061A87">
            <w:pPr>
              <w:spacing w:after="40"/>
              <w:jc w:val="left"/>
            </w:pPr>
            <w:r>
              <w:rPr>
                <w:b/>
                <w:sz w:val="24"/>
              </w:rPr>
              <w:t>d) Tổ chức thực hiện</w:t>
            </w:r>
          </w:p>
        </w:tc>
        <w:tc>
          <w:tcPr>
            <w:tcW w:w="4215" w:type="pct"/>
            <w:tcMar>
              <w:top w:w="120" w:type="dxa"/>
              <w:left w:w="150" w:type="dxa"/>
              <w:bottom w:w="120" w:type="dxa"/>
              <w:right w:w="150" w:type="dxa"/>
            </w:tcMar>
          </w:tcPr>
          <w:p w14:paraId="30021913" w14:textId="1CE49451" w:rsidR="00A60F1E" w:rsidRDefault="00061A87">
            <w:pPr>
              <w:spacing w:after="40"/>
            </w:pPr>
            <w:r>
              <w:rPr>
                <w:sz w:val="24"/>
              </w:rPr>
              <w:t xml:space="preserve">B1 (1 phút): GV nêu tình huống khởi động cụ thể và đặt câu hỏi: </w:t>
            </w:r>
            <w:r w:rsidR="00700C96">
              <w:rPr>
                <w:sz w:val="24"/>
              </w:rPr>
              <w:t>“</w:t>
            </w:r>
            <w:r>
              <w:rPr>
                <w:sz w:val="24"/>
              </w:rPr>
              <w:t>Theo các em, phương án nào có thể gặp rủi ro? Vì sao?</w:t>
            </w:r>
            <w:r w:rsidR="00700C96">
              <w:rPr>
                <w:sz w:val="24"/>
              </w:rPr>
              <w:t>”</w:t>
            </w:r>
            <w:r>
              <w:rPr>
                <w:sz w:val="24"/>
              </w:rPr>
              <w:t xml:space="preserve"> (yêu cầu HS suy nghĩ cá nhân 30 giây, không cần ghi chép).</w:t>
            </w:r>
          </w:p>
          <w:p w14:paraId="5B88B8E7" w14:textId="77777777" w:rsidR="00A60F1E" w:rsidRDefault="00061A87">
            <w:pPr>
              <w:spacing w:after="40"/>
            </w:pPr>
            <w:r>
              <w:rPr>
                <w:sz w:val="24"/>
              </w:rPr>
              <w:t>B2 (1 phút): Cả lớp đồng loạt giơ ngón tay (1, 2 hoặc 3) biểu thị phương án dự đoán của mình.</w:t>
            </w:r>
          </w:p>
          <w:p w14:paraId="272A6F4E" w14:textId="77777777" w:rsidR="00A60F1E" w:rsidRDefault="00061A87">
            <w:pPr>
              <w:spacing w:after="40"/>
            </w:pPr>
            <w:r>
              <w:rPr>
                <w:sz w:val="24"/>
              </w:rPr>
              <w:t>B3 (2 phút): GV ghi nhanh số lượng từng phương án lên góc bảng, mời hai đến ba HS có lựa chọn khác nhau trả lời ngắn lí do chọn.</w:t>
            </w:r>
          </w:p>
          <w:p w14:paraId="21FCC0B4" w14:textId="77777777" w:rsidR="00A60F1E" w:rsidRDefault="00061A87">
            <w:pPr>
              <w:spacing w:after="40"/>
            </w:pPr>
            <w:r>
              <w:rPr>
                <w:sz w:val="24"/>
              </w:rPr>
              <w:t>B4 (1 phút): GV ghi nhận các dự đoán, giữ nguyên câu hỏi đang bỏ ngỏ trên góc bảng và dẫn dắt vào Hoạt động 2.</w:t>
            </w:r>
          </w:p>
        </w:tc>
      </w:tr>
      <w:tr w:rsidR="00A60F1E" w14:paraId="3A252B17" w14:textId="77777777" w:rsidTr="00994DCA">
        <w:trPr>
          <w:cantSplit/>
          <w:jc w:val="center"/>
        </w:trPr>
        <w:tc>
          <w:tcPr>
            <w:tcW w:w="785" w:type="pct"/>
            <w:tcMar>
              <w:top w:w="120" w:type="dxa"/>
              <w:left w:w="150" w:type="dxa"/>
              <w:bottom w:w="120" w:type="dxa"/>
              <w:right w:w="150" w:type="dxa"/>
            </w:tcMar>
          </w:tcPr>
          <w:p w14:paraId="69B63FC0" w14:textId="77777777" w:rsidR="00A60F1E" w:rsidRDefault="00061A87">
            <w:pPr>
              <w:spacing w:after="40"/>
              <w:jc w:val="left"/>
            </w:pPr>
            <w:r>
              <w:rPr>
                <w:b/>
                <w:sz w:val="24"/>
              </w:rPr>
              <w:t>e) Điểm kiểm soát AI và an toàn dữ liệu</w:t>
            </w:r>
          </w:p>
        </w:tc>
        <w:tc>
          <w:tcPr>
            <w:tcW w:w="4215" w:type="pct"/>
            <w:tcMar>
              <w:top w:w="120" w:type="dxa"/>
              <w:left w:w="150" w:type="dxa"/>
              <w:bottom w:w="120" w:type="dxa"/>
              <w:right w:w="150" w:type="dxa"/>
            </w:tcMar>
          </w:tcPr>
          <w:p w14:paraId="0FB8A882" w14:textId="77777777" w:rsidR="00A60F1E" w:rsidRDefault="00061A87">
            <w:pPr>
              <w:spacing w:after="40"/>
            </w:pPr>
            <w:r>
              <w:rPr>
                <w:sz w:val="24"/>
              </w:rPr>
              <w:t>Không dùng công cụ AI. Tình huống sử dụng nhân vật và dữ liệu giả lập; kết quả dự đoán chỉ dùng để khởi động, không dùng để đánh giá YCCĐ.</w:t>
            </w:r>
          </w:p>
        </w:tc>
      </w:tr>
    </w:tbl>
    <w:p w14:paraId="3EF2DD1C" w14:textId="77777777" w:rsidR="00A60F1E" w:rsidRDefault="00A60F1E"/>
    <w:p w14:paraId="06194727" w14:textId="77777777" w:rsidR="00A60F1E" w:rsidRDefault="00061A87">
      <w:pPr>
        <w:keepNext/>
        <w:spacing w:before="120" w:after="40"/>
        <w:jc w:val="left"/>
      </w:pPr>
      <w:r>
        <w:t>Hoạt động 2.1. Hình thành kiến thức: Xây dựng bộ tiêu chí thẩm định và lựa chọn công cụ AI (20 phút)</w:t>
      </w:r>
    </w:p>
    <w:tbl>
      <w:tblPr>
        <w:tblStyle w:val="TableGrid"/>
        <w:tblW w:w="5000" w:type="pct"/>
        <w:jc w:val="center"/>
        <w:tblLook w:val="04A0" w:firstRow="1" w:lastRow="0" w:firstColumn="1" w:lastColumn="0" w:noHBand="0" w:noVBand="1"/>
      </w:tblPr>
      <w:tblGrid>
        <w:gridCol w:w="1568"/>
        <w:gridCol w:w="8421"/>
      </w:tblGrid>
      <w:tr w:rsidR="00A60F1E" w14:paraId="12694726" w14:textId="77777777" w:rsidTr="00994DCA">
        <w:trPr>
          <w:cantSplit/>
          <w:tblHeader/>
          <w:jc w:val="center"/>
        </w:trPr>
        <w:tc>
          <w:tcPr>
            <w:tcW w:w="785" w:type="pct"/>
            <w:tcMar>
              <w:top w:w="120" w:type="dxa"/>
              <w:left w:w="150" w:type="dxa"/>
              <w:bottom w:w="120" w:type="dxa"/>
              <w:right w:w="150" w:type="dxa"/>
            </w:tcMar>
          </w:tcPr>
          <w:p w14:paraId="12CB5DB1" w14:textId="77777777" w:rsidR="00A60F1E" w:rsidRDefault="00061A87">
            <w:pPr>
              <w:spacing w:after="40"/>
              <w:jc w:val="center"/>
            </w:pPr>
            <w:r>
              <w:rPr>
                <w:b/>
                <w:sz w:val="24"/>
              </w:rPr>
              <w:t>Thành phần</w:t>
            </w:r>
          </w:p>
        </w:tc>
        <w:tc>
          <w:tcPr>
            <w:tcW w:w="4215" w:type="pct"/>
            <w:tcMar>
              <w:top w:w="120" w:type="dxa"/>
              <w:left w:w="150" w:type="dxa"/>
              <w:bottom w:w="120" w:type="dxa"/>
              <w:right w:w="150" w:type="dxa"/>
            </w:tcMar>
          </w:tcPr>
          <w:p w14:paraId="1ED5FD75" w14:textId="77777777" w:rsidR="00A60F1E" w:rsidRDefault="00061A87">
            <w:pPr>
              <w:spacing w:after="40"/>
              <w:jc w:val="center"/>
            </w:pPr>
            <w:r>
              <w:rPr>
                <w:b/>
                <w:sz w:val="24"/>
              </w:rPr>
              <w:t>Nội dung</w:t>
            </w:r>
          </w:p>
        </w:tc>
      </w:tr>
      <w:tr w:rsidR="00A60F1E" w14:paraId="75EEE909" w14:textId="77777777" w:rsidTr="00994DCA">
        <w:trPr>
          <w:cantSplit/>
          <w:jc w:val="center"/>
        </w:trPr>
        <w:tc>
          <w:tcPr>
            <w:tcW w:w="785" w:type="pct"/>
            <w:tcMar>
              <w:top w:w="120" w:type="dxa"/>
              <w:left w:w="150" w:type="dxa"/>
              <w:bottom w:w="120" w:type="dxa"/>
              <w:right w:w="150" w:type="dxa"/>
            </w:tcMar>
          </w:tcPr>
          <w:p w14:paraId="6BDB47E1" w14:textId="77777777" w:rsidR="00A60F1E" w:rsidRDefault="00061A87">
            <w:pPr>
              <w:spacing w:after="40"/>
              <w:jc w:val="left"/>
            </w:pPr>
            <w:r>
              <w:rPr>
                <w:b/>
                <w:sz w:val="24"/>
              </w:rPr>
              <w:t>a) Mục tiêu</w:t>
            </w:r>
          </w:p>
        </w:tc>
        <w:tc>
          <w:tcPr>
            <w:tcW w:w="4215" w:type="pct"/>
            <w:tcMar>
              <w:top w:w="120" w:type="dxa"/>
              <w:left w:w="150" w:type="dxa"/>
              <w:bottom w:w="120" w:type="dxa"/>
              <w:right w:w="150" w:type="dxa"/>
            </w:tcMar>
          </w:tcPr>
          <w:p w14:paraId="56618317" w14:textId="77777777" w:rsidR="00A60F1E" w:rsidRDefault="00061A87">
            <w:pPr>
              <w:spacing w:after="40"/>
            </w:pPr>
            <w:r>
              <w:rPr>
                <w:sz w:val="24"/>
              </w:rPr>
              <w:t>Xác định tiêu chí hữu ích, khả thi, an toàn, công bằng để đánh giá ý tưởng công cụ AI (12.C2.1).</w:t>
            </w:r>
          </w:p>
        </w:tc>
      </w:tr>
      <w:tr w:rsidR="00A60F1E" w14:paraId="278164FF" w14:textId="77777777" w:rsidTr="00994DCA">
        <w:trPr>
          <w:cantSplit/>
          <w:jc w:val="center"/>
        </w:trPr>
        <w:tc>
          <w:tcPr>
            <w:tcW w:w="785" w:type="pct"/>
            <w:tcMar>
              <w:top w:w="120" w:type="dxa"/>
              <w:left w:w="150" w:type="dxa"/>
              <w:bottom w:w="120" w:type="dxa"/>
              <w:right w:w="150" w:type="dxa"/>
            </w:tcMar>
          </w:tcPr>
          <w:p w14:paraId="696EFCBF" w14:textId="77777777" w:rsidR="00A60F1E" w:rsidRDefault="00061A87">
            <w:pPr>
              <w:spacing w:after="40"/>
              <w:jc w:val="left"/>
            </w:pPr>
            <w:r>
              <w:rPr>
                <w:b/>
                <w:sz w:val="24"/>
              </w:rPr>
              <w:t>b) Nội dung</w:t>
            </w:r>
          </w:p>
        </w:tc>
        <w:tc>
          <w:tcPr>
            <w:tcW w:w="4215" w:type="pct"/>
            <w:tcMar>
              <w:top w:w="120" w:type="dxa"/>
              <w:left w:w="150" w:type="dxa"/>
              <w:bottom w:w="120" w:type="dxa"/>
              <w:right w:w="150" w:type="dxa"/>
            </w:tcMar>
          </w:tcPr>
          <w:p w14:paraId="61E31C9A" w14:textId="77777777" w:rsidR="00A60F1E" w:rsidRDefault="00061A87">
            <w:pPr>
              <w:spacing w:after="40"/>
            </w:pPr>
            <w:r>
              <w:rPr>
                <w:sz w:val="24"/>
              </w:rPr>
              <w:t>Phần A (Xây dựng tiêu chí) trong Bộ học liệu nhóm PL12.4.2.</w:t>
            </w:r>
          </w:p>
          <w:p w14:paraId="60CD2B64" w14:textId="77777777" w:rsidR="00A60F1E" w:rsidRDefault="00061A87">
            <w:pPr>
              <w:spacing w:after="40"/>
            </w:pPr>
            <w:r>
              <w:rPr>
                <w:sz w:val="24"/>
              </w:rPr>
              <w:t>(1) Nhóm rà soát 4 hồ sơ công cụ AI hỗ trợ học tập và nghề nghiệp có cài bẫy thu thập dữ liệu nhạy cảm, bịa tài liệu tham khảo, chi phí ẩn, khóa khả năng chỉnh sửa.</w:t>
            </w:r>
          </w:p>
          <w:p w14:paraId="3A06874D" w14:textId="77777777" w:rsidR="00A60F1E" w:rsidRDefault="00061A87">
            <w:pPr>
              <w:spacing w:after="40"/>
            </w:pPr>
            <w:r>
              <w:rPr>
                <w:sz w:val="24"/>
              </w:rPr>
              <w:t>(2) Lập bảng 4 tiêu chí đánh giá dựa trên các lỗi phát hiện.</w:t>
            </w:r>
          </w:p>
        </w:tc>
      </w:tr>
      <w:tr w:rsidR="00A60F1E" w14:paraId="5247412C" w14:textId="77777777" w:rsidTr="00994DCA">
        <w:trPr>
          <w:cantSplit/>
          <w:jc w:val="center"/>
        </w:trPr>
        <w:tc>
          <w:tcPr>
            <w:tcW w:w="785" w:type="pct"/>
            <w:tcMar>
              <w:top w:w="120" w:type="dxa"/>
              <w:left w:w="150" w:type="dxa"/>
              <w:bottom w:w="120" w:type="dxa"/>
              <w:right w:w="150" w:type="dxa"/>
            </w:tcMar>
          </w:tcPr>
          <w:p w14:paraId="2A0C642D" w14:textId="77777777" w:rsidR="00A60F1E" w:rsidRDefault="00061A87">
            <w:pPr>
              <w:spacing w:after="40"/>
              <w:jc w:val="left"/>
            </w:pPr>
            <w:r>
              <w:rPr>
                <w:b/>
                <w:sz w:val="24"/>
              </w:rPr>
              <w:t>c) Sản phẩm</w:t>
            </w:r>
          </w:p>
        </w:tc>
        <w:tc>
          <w:tcPr>
            <w:tcW w:w="4215" w:type="pct"/>
            <w:tcMar>
              <w:top w:w="120" w:type="dxa"/>
              <w:left w:w="150" w:type="dxa"/>
              <w:bottom w:w="120" w:type="dxa"/>
              <w:right w:w="150" w:type="dxa"/>
            </w:tcMar>
          </w:tcPr>
          <w:p w14:paraId="386BEE83" w14:textId="77777777" w:rsidR="00A60F1E" w:rsidRDefault="00061A87">
            <w:pPr>
              <w:spacing w:after="40"/>
            </w:pPr>
            <w:r>
              <w:rPr>
                <w:sz w:val="24"/>
              </w:rPr>
              <w:t>Bảng tiêu chí đánh giá của nhóm trên PL12.4.2; đáp án tham khảo ở PL12.4.4, mục 1.</w:t>
            </w:r>
          </w:p>
          <w:p w14:paraId="1FA9DB1A" w14:textId="77777777" w:rsidR="00A60F1E" w:rsidRDefault="00061A87">
            <w:pPr>
              <w:spacing w:after="40"/>
            </w:pPr>
            <w:r>
              <w:rPr>
                <w:b/>
                <w:sz w:val="24"/>
              </w:rPr>
              <w:t>Câu chốt kiến thức:</w:t>
            </w:r>
            <w:r>
              <w:rPr>
                <w:sz w:val="24"/>
              </w:rPr>
              <w:t xml:space="preserve"> Tiêu chí hữu ích, khả thi, an toàn, công bằng là cơ sở để đánh giá ý tưởng công cụ AI.</w:t>
            </w:r>
          </w:p>
        </w:tc>
      </w:tr>
      <w:tr w:rsidR="00A60F1E" w14:paraId="5922A258" w14:textId="77777777" w:rsidTr="00994DCA">
        <w:trPr>
          <w:cantSplit/>
          <w:jc w:val="center"/>
        </w:trPr>
        <w:tc>
          <w:tcPr>
            <w:tcW w:w="785" w:type="pct"/>
            <w:tcMar>
              <w:top w:w="120" w:type="dxa"/>
              <w:left w:w="150" w:type="dxa"/>
              <w:bottom w:w="120" w:type="dxa"/>
              <w:right w:w="150" w:type="dxa"/>
            </w:tcMar>
          </w:tcPr>
          <w:p w14:paraId="129C0ED4" w14:textId="77777777" w:rsidR="00A60F1E" w:rsidRDefault="00061A87">
            <w:pPr>
              <w:spacing w:after="40"/>
              <w:jc w:val="left"/>
            </w:pPr>
            <w:r>
              <w:rPr>
                <w:b/>
                <w:sz w:val="24"/>
              </w:rPr>
              <w:t>d) Tổ chức thực hiện</w:t>
            </w:r>
          </w:p>
        </w:tc>
        <w:tc>
          <w:tcPr>
            <w:tcW w:w="4215" w:type="pct"/>
            <w:tcMar>
              <w:top w:w="120" w:type="dxa"/>
              <w:left w:w="150" w:type="dxa"/>
              <w:bottom w:w="120" w:type="dxa"/>
              <w:right w:w="150" w:type="dxa"/>
            </w:tcMar>
          </w:tcPr>
          <w:p w14:paraId="07F18654" w14:textId="0B273553" w:rsidR="00A60F1E" w:rsidRDefault="00061A87">
            <w:pPr>
              <w:spacing w:after="40"/>
            </w:pPr>
            <w:r>
              <w:rPr>
                <w:sz w:val="24"/>
              </w:rPr>
              <w:t xml:space="preserve">B1 (5 phút): GV giao nhiệm vụ Phần A trong PL12.4.2 và nêu rõ yêu cầu: </w:t>
            </w:r>
            <w:r w:rsidR="00700C96">
              <w:rPr>
                <w:sz w:val="24"/>
              </w:rPr>
              <w:t>“</w:t>
            </w:r>
            <w:r>
              <w:rPr>
                <w:sz w:val="24"/>
              </w:rPr>
              <w:t>Các nhóm rà soát hồ sơ và lập bảng tiêu chí đánh giá công cụ AI</w:t>
            </w:r>
            <w:r w:rsidR="00700C96">
              <w:rPr>
                <w:sz w:val="24"/>
              </w:rPr>
              <w:t>”</w:t>
            </w:r>
            <w:r>
              <w:rPr>
                <w:sz w:val="24"/>
              </w:rPr>
              <w:t>.</w:t>
            </w:r>
          </w:p>
          <w:p w14:paraId="57BAF78A" w14:textId="77777777" w:rsidR="00A60F1E" w:rsidRDefault="00061A87">
            <w:pPr>
              <w:spacing w:after="40"/>
            </w:pPr>
            <w:r>
              <w:rPr>
                <w:sz w:val="24"/>
              </w:rPr>
              <w:t>B2 (8 phút): Các nhóm thảo luận, phát hiện lỗi và thống nhất tiêu chí trên phiếu; GV quan sát và đặt câu hỏi gợi mở cho nhóm còn lúng túng.</w:t>
            </w:r>
          </w:p>
          <w:p w14:paraId="3AB75DB9" w14:textId="77777777" w:rsidR="00A60F1E" w:rsidRDefault="00061A87">
            <w:pPr>
              <w:spacing w:after="40"/>
            </w:pPr>
            <w:r>
              <w:rPr>
                <w:sz w:val="24"/>
              </w:rPr>
              <w:t>B3 (5 phút): Từng nhóm đại diện trình bày bảng tiêu chí, các nhóm khác đối chiếu và nhận xét.</w:t>
            </w:r>
          </w:p>
          <w:p w14:paraId="27934DF6" w14:textId="77777777" w:rsidR="00A60F1E" w:rsidRDefault="00061A87">
            <w:pPr>
              <w:spacing w:after="40"/>
            </w:pPr>
            <w:r>
              <w:rPr>
                <w:sz w:val="24"/>
              </w:rPr>
              <w:t>B4 (2 phút): GV phân tích điểm hợp lí của từng tiêu chí và chốt kiến thức theo mục c; các nhóm bổ sung bằng bút khác màu.</w:t>
            </w:r>
          </w:p>
        </w:tc>
      </w:tr>
      <w:tr w:rsidR="00A60F1E" w14:paraId="030D1F21" w14:textId="77777777" w:rsidTr="00994DCA">
        <w:trPr>
          <w:cantSplit/>
          <w:jc w:val="center"/>
        </w:trPr>
        <w:tc>
          <w:tcPr>
            <w:tcW w:w="785" w:type="pct"/>
            <w:tcMar>
              <w:top w:w="120" w:type="dxa"/>
              <w:left w:w="150" w:type="dxa"/>
              <w:bottom w:w="120" w:type="dxa"/>
              <w:right w:w="150" w:type="dxa"/>
            </w:tcMar>
          </w:tcPr>
          <w:p w14:paraId="20BAEADA" w14:textId="77777777" w:rsidR="00A60F1E" w:rsidRDefault="00061A87">
            <w:pPr>
              <w:spacing w:after="40"/>
              <w:jc w:val="left"/>
            </w:pPr>
            <w:r>
              <w:rPr>
                <w:b/>
                <w:sz w:val="24"/>
              </w:rPr>
              <w:t>e) Điểm kiểm soát AI và an toàn dữ liệu</w:t>
            </w:r>
          </w:p>
        </w:tc>
        <w:tc>
          <w:tcPr>
            <w:tcW w:w="4215" w:type="pct"/>
            <w:tcMar>
              <w:top w:w="120" w:type="dxa"/>
              <w:left w:w="150" w:type="dxa"/>
              <w:bottom w:w="120" w:type="dxa"/>
              <w:right w:w="150" w:type="dxa"/>
            </w:tcMar>
          </w:tcPr>
          <w:p w14:paraId="3DD081B7" w14:textId="77777777" w:rsidR="00A60F1E" w:rsidRDefault="00061A87">
            <w:pPr>
              <w:spacing w:after="40"/>
            </w:pPr>
            <w:r>
              <w:rPr>
                <w:sz w:val="24"/>
              </w:rPr>
              <w:t>Nhóm không sử dụng dữ liệu cá nhân thật; mọi thao tác trên hồ sơ giả lập. Quyết định cuối cùng thuộc về con người.</w:t>
            </w:r>
          </w:p>
        </w:tc>
      </w:tr>
    </w:tbl>
    <w:p w14:paraId="42FFA862" w14:textId="77777777" w:rsidR="00A60F1E" w:rsidRDefault="00061A87">
      <w:pPr>
        <w:keepNext/>
        <w:spacing w:before="120" w:after="40"/>
        <w:jc w:val="left"/>
      </w:pPr>
      <w:r>
        <w:t>Hoạt động 2.2. Hình thành kiến thức: Thực hành lựa chọn giải pháp AI phù hợp với mục tiêu ngành nghề (20 phút)</w:t>
      </w:r>
    </w:p>
    <w:tbl>
      <w:tblPr>
        <w:tblStyle w:val="TableGrid"/>
        <w:tblW w:w="5000" w:type="pct"/>
        <w:jc w:val="center"/>
        <w:tblLook w:val="04A0" w:firstRow="1" w:lastRow="0" w:firstColumn="1" w:lastColumn="0" w:noHBand="0" w:noVBand="1"/>
      </w:tblPr>
      <w:tblGrid>
        <w:gridCol w:w="1568"/>
        <w:gridCol w:w="8421"/>
      </w:tblGrid>
      <w:tr w:rsidR="00A60F1E" w14:paraId="12443998" w14:textId="77777777" w:rsidTr="00994DCA">
        <w:trPr>
          <w:cantSplit/>
          <w:tblHeader/>
          <w:jc w:val="center"/>
        </w:trPr>
        <w:tc>
          <w:tcPr>
            <w:tcW w:w="785" w:type="pct"/>
            <w:tcMar>
              <w:top w:w="120" w:type="dxa"/>
              <w:left w:w="150" w:type="dxa"/>
              <w:bottom w:w="120" w:type="dxa"/>
              <w:right w:w="150" w:type="dxa"/>
            </w:tcMar>
          </w:tcPr>
          <w:p w14:paraId="64EB87D9" w14:textId="77777777" w:rsidR="00A60F1E" w:rsidRDefault="00061A87">
            <w:pPr>
              <w:spacing w:after="40"/>
              <w:jc w:val="center"/>
            </w:pPr>
            <w:r>
              <w:rPr>
                <w:b/>
                <w:sz w:val="24"/>
              </w:rPr>
              <w:t>Thành phần</w:t>
            </w:r>
          </w:p>
        </w:tc>
        <w:tc>
          <w:tcPr>
            <w:tcW w:w="4215" w:type="pct"/>
            <w:tcMar>
              <w:top w:w="120" w:type="dxa"/>
              <w:left w:w="150" w:type="dxa"/>
              <w:bottom w:w="120" w:type="dxa"/>
              <w:right w:w="150" w:type="dxa"/>
            </w:tcMar>
          </w:tcPr>
          <w:p w14:paraId="3AC77E47" w14:textId="77777777" w:rsidR="00A60F1E" w:rsidRDefault="00061A87">
            <w:pPr>
              <w:spacing w:after="40"/>
              <w:jc w:val="center"/>
            </w:pPr>
            <w:r>
              <w:rPr>
                <w:b/>
                <w:sz w:val="24"/>
              </w:rPr>
              <w:t>Nội dung</w:t>
            </w:r>
          </w:p>
        </w:tc>
      </w:tr>
      <w:tr w:rsidR="00A60F1E" w14:paraId="22ED2298" w14:textId="77777777" w:rsidTr="00994DCA">
        <w:trPr>
          <w:cantSplit/>
          <w:jc w:val="center"/>
        </w:trPr>
        <w:tc>
          <w:tcPr>
            <w:tcW w:w="785" w:type="pct"/>
            <w:tcMar>
              <w:top w:w="120" w:type="dxa"/>
              <w:left w:w="150" w:type="dxa"/>
              <w:bottom w:w="120" w:type="dxa"/>
              <w:right w:w="150" w:type="dxa"/>
            </w:tcMar>
          </w:tcPr>
          <w:p w14:paraId="5E6240DA" w14:textId="77777777" w:rsidR="00A60F1E" w:rsidRDefault="00061A87">
            <w:pPr>
              <w:spacing w:after="40"/>
              <w:jc w:val="left"/>
            </w:pPr>
            <w:r>
              <w:rPr>
                <w:b/>
                <w:sz w:val="24"/>
              </w:rPr>
              <w:t>a) Mục tiêu</w:t>
            </w:r>
          </w:p>
        </w:tc>
        <w:tc>
          <w:tcPr>
            <w:tcW w:w="4215" w:type="pct"/>
            <w:tcMar>
              <w:top w:w="120" w:type="dxa"/>
              <w:left w:w="150" w:type="dxa"/>
              <w:bottom w:w="120" w:type="dxa"/>
              <w:right w:w="150" w:type="dxa"/>
            </w:tcMar>
          </w:tcPr>
          <w:p w14:paraId="7A5ED3B8" w14:textId="77777777" w:rsidR="00A60F1E" w:rsidRDefault="00061A87">
            <w:pPr>
              <w:spacing w:after="40"/>
            </w:pPr>
            <w:r>
              <w:rPr>
                <w:sz w:val="24"/>
              </w:rPr>
              <w:t>Lựa chọn ý tưởng công cụ AI tối ưu cho các tình huống ngành nghề khác nhau (12.C2.1).</w:t>
            </w:r>
          </w:p>
        </w:tc>
      </w:tr>
      <w:tr w:rsidR="00A60F1E" w14:paraId="4E8A36EB" w14:textId="77777777" w:rsidTr="00994DCA">
        <w:trPr>
          <w:cantSplit/>
          <w:jc w:val="center"/>
        </w:trPr>
        <w:tc>
          <w:tcPr>
            <w:tcW w:w="785" w:type="pct"/>
            <w:tcMar>
              <w:top w:w="120" w:type="dxa"/>
              <w:left w:w="150" w:type="dxa"/>
              <w:bottom w:w="120" w:type="dxa"/>
              <w:right w:w="150" w:type="dxa"/>
            </w:tcMar>
          </w:tcPr>
          <w:p w14:paraId="7E54F8A8" w14:textId="77777777" w:rsidR="00A60F1E" w:rsidRDefault="00061A87">
            <w:pPr>
              <w:spacing w:after="40"/>
              <w:jc w:val="left"/>
            </w:pPr>
            <w:r>
              <w:rPr>
                <w:b/>
                <w:sz w:val="24"/>
              </w:rPr>
              <w:t>b) Nội dung</w:t>
            </w:r>
          </w:p>
        </w:tc>
        <w:tc>
          <w:tcPr>
            <w:tcW w:w="4215" w:type="pct"/>
            <w:tcMar>
              <w:top w:w="120" w:type="dxa"/>
              <w:left w:w="150" w:type="dxa"/>
              <w:bottom w:w="120" w:type="dxa"/>
              <w:right w:w="150" w:type="dxa"/>
            </w:tcMar>
          </w:tcPr>
          <w:p w14:paraId="1CD44443" w14:textId="77777777" w:rsidR="00A60F1E" w:rsidRDefault="00061A87">
            <w:pPr>
              <w:spacing w:after="40"/>
            </w:pPr>
            <w:r>
              <w:rPr>
                <w:sz w:val="24"/>
              </w:rPr>
              <w:t>Phần B (Ghép cặp giải pháp) trong Bộ học liệu nhóm PL12.4.2.</w:t>
            </w:r>
          </w:p>
          <w:p w14:paraId="164B824D" w14:textId="77777777" w:rsidR="00A60F1E" w:rsidRDefault="00061A87">
            <w:pPr>
              <w:spacing w:after="40"/>
            </w:pPr>
            <w:r>
              <w:rPr>
                <w:sz w:val="24"/>
              </w:rPr>
              <w:t>(1) Nhóm áp dụng bảng tiêu chí để lựa chọn ý tưởng công cụ AI tối ưu cho 3 nhóm tình huống ngành nghề khác nhau.</w:t>
            </w:r>
          </w:p>
          <w:p w14:paraId="69D29425" w14:textId="77777777" w:rsidR="00A60F1E" w:rsidRDefault="00061A87">
            <w:pPr>
              <w:spacing w:after="40"/>
            </w:pPr>
            <w:r>
              <w:rPr>
                <w:sz w:val="24"/>
              </w:rPr>
              <w:t>(2) Chọn giải pháp AI phù hợp nhất và nêu lí do lựa chọn.</w:t>
            </w:r>
          </w:p>
        </w:tc>
      </w:tr>
      <w:tr w:rsidR="00A60F1E" w14:paraId="191517A4" w14:textId="77777777" w:rsidTr="00994DCA">
        <w:trPr>
          <w:cantSplit/>
          <w:jc w:val="center"/>
        </w:trPr>
        <w:tc>
          <w:tcPr>
            <w:tcW w:w="785" w:type="pct"/>
            <w:tcMar>
              <w:top w:w="120" w:type="dxa"/>
              <w:left w:w="150" w:type="dxa"/>
              <w:bottom w:w="120" w:type="dxa"/>
              <w:right w:w="150" w:type="dxa"/>
            </w:tcMar>
          </w:tcPr>
          <w:p w14:paraId="2769A94B" w14:textId="77777777" w:rsidR="00A60F1E" w:rsidRDefault="00061A87">
            <w:pPr>
              <w:spacing w:after="40"/>
              <w:jc w:val="left"/>
            </w:pPr>
            <w:r>
              <w:rPr>
                <w:b/>
                <w:sz w:val="24"/>
              </w:rPr>
              <w:t>c) Sản phẩm</w:t>
            </w:r>
          </w:p>
        </w:tc>
        <w:tc>
          <w:tcPr>
            <w:tcW w:w="4215" w:type="pct"/>
            <w:tcMar>
              <w:top w:w="120" w:type="dxa"/>
              <w:left w:w="150" w:type="dxa"/>
              <w:bottom w:w="120" w:type="dxa"/>
              <w:right w:w="150" w:type="dxa"/>
            </w:tcMar>
          </w:tcPr>
          <w:p w14:paraId="1B906682" w14:textId="77777777" w:rsidR="00A60F1E" w:rsidRDefault="00061A87">
            <w:pPr>
              <w:spacing w:after="40"/>
            </w:pPr>
            <w:r>
              <w:rPr>
                <w:sz w:val="24"/>
              </w:rPr>
              <w:t>Lựa chọn ý tưởng công cụ AI tối ưu và lí do lựa chọn của nhóm trên PL12.4.2; đáp án tham khảo ở PL12.4.4, mục 1.</w:t>
            </w:r>
          </w:p>
          <w:p w14:paraId="0DB94EEA" w14:textId="77777777" w:rsidR="00A60F1E" w:rsidRDefault="00061A87">
            <w:pPr>
              <w:spacing w:after="40"/>
            </w:pPr>
            <w:r>
              <w:rPr>
                <w:b/>
                <w:sz w:val="24"/>
              </w:rPr>
              <w:t>Câu chốt kiến thức:</w:t>
            </w:r>
            <w:r>
              <w:rPr>
                <w:sz w:val="24"/>
              </w:rPr>
              <w:t xml:space="preserve"> Ý tưởng công cụ AI cần được lựa chọn dựa trên tiêu chí hữu ích, khả thi, an toàn, công bằng.</w:t>
            </w:r>
          </w:p>
        </w:tc>
      </w:tr>
      <w:tr w:rsidR="00A60F1E" w14:paraId="6E4E8C23" w14:textId="77777777" w:rsidTr="00994DCA">
        <w:trPr>
          <w:cantSplit/>
          <w:jc w:val="center"/>
        </w:trPr>
        <w:tc>
          <w:tcPr>
            <w:tcW w:w="785" w:type="pct"/>
            <w:tcMar>
              <w:top w:w="120" w:type="dxa"/>
              <w:left w:w="150" w:type="dxa"/>
              <w:bottom w:w="120" w:type="dxa"/>
              <w:right w:w="150" w:type="dxa"/>
            </w:tcMar>
          </w:tcPr>
          <w:p w14:paraId="59389DA2" w14:textId="77777777" w:rsidR="00A60F1E" w:rsidRDefault="00061A87">
            <w:pPr>
              <w:spacing w:after="40"/>
              <w:jc w:val="left"/>
            </w:pPr>
            <w:r>
              <w:rPr>
                <w:b/>
                <w:sz w:val="24"/>
              </w:rPr>
              <w:t>d) Tổ chức thực hiện</w:t>
            </w:r>
          </w:p>
        </w:tc>
        <w:tc>
          <w:tcPr>
            <w:tcW w:w="4215" w:type="pct"/>
            <w:tcMar>
              <w:top w:w="120" w:type="dxa"/>
              <w:left w:w="150" w:type="dxa"/>
              <w:bottom w:w="120" w:type="dxa"/>
              <w:right w:w="150" w:type="dxa"/>
            </w:tcMar>
          </w:tcPr>
          <w:p w14:paraId="6C042C63" w14:textId="3ED47719" w:rsidR="00A60F1E" w:rsidRDefault="00061A87">
            <w:pPr>
              <w:spacing w:after="40"/>
            </w:pPr>
            <w:r>
              <w:rPr>
                <w:sz w:val="24"/>
              </w:rPr>
              <w:t xml:space="preserve">B1 (5 phút): GV nhắc lại bảng tiêu chí đã chốt ở HĐ 2.1 và giao nhiệm vụ Phần B trong PL12.4.2: </w:t>
            </w:r>
            <w:r w:rsidR="00700C96">
              <w:rPr>
                <w:sz w:val="24"/>
              </w:rPr>
              <w:t>“</w:t>
            </w:r>
            <w:r>
              <w:rPr>
                <w:sz w:val="24"/>
              </w:rPr>
              <w:t>Các nhóm ghép cặp bài toán với giải pháp AI phù hợp</w:t>
            </w:r>
            <w:r w:rsidR="00700C96">
              <w:rPr>
                <w:sz w:val="24"/>
              </w:rPr>
              <w:t>”</w:t>
            </w:r>
            <w:r>
              <w:rPr>
                <w:sz w:val="24"/>
              </w:rPr>
              <w:t>.</w:t>
            </w:r>
          </w:p>
          <w:p w14:paraId="7727B850" w14:textId="77777777" w:rsidR="00A60F1E" w:rsidRDefault="00061A87">
            <w:pPr>
              <w:spacing w:after="40"/>
            </w:pPr>
            <w:r>
              <w:rPr>
                <w:sz w:val="24"/>
              </w:rPr>
              <w:t>B2 (8 phút): Các nhóm thảo luận, áp dụng tiêu chí và chọn giải pháp tối ưu; GV quan sát và đặt câu hỏi gợi mở cho nhóm còn lúng túng.</w:t>
            </w:r>
          </w:p>
          <w:p w14:paraId="49D6DA0F" w14:textId="77777777" w:rsidR="00A60F1E" w:rsidRDefault="00061A87">
            <w:pPr>
              <w:spacing w:after="40"/>
            </w:pPr>
            <w:r>
              <w:rPr>
                <w:sz w:val="24"/>
              </w:rPr>
              <w:t>B3 (5 phút): Từng nhóm đại diện trình bày lựa chọn và lí do, các nhóm khác đối chiếu và nhận xét.</w:t>
            </w:r>
          </w:p>
          <w:p w14:paraId="52785B2C" w14:textId="77777777" w:rsidR="00A60F1E" w:rsidRDefault="00061A87">
            <w:pPr>
              <w:spacing w:after="40"/>
            </w:pPr>
            <w:r>
              <w:rPr>
                <w:sz w:val="24"/>
              </w:rPr>
              <w:t>B4 (2 phút): GV phân tích điểm hợp lí của từng lựa chọn và chốt kiến thức theo mục c; các nhóm bổ sung bằng bút khác màu.</w:t>
            </w:r>
          </w:p>
        </w:tc>
      </w:tr>
      <w:tr w:rsidR="00A60F1E" w14:paraId="5649C635" w14:textId="77777777" w:rsidTr="00994DCA">
        <w:trPr>
          <w:cantSplit/>
          <w:jc w:val="center"/>
        </w:trPr>
        <w:tc>
          <w:tcPr>
            <w:tcW w:w="785" w:type="pct"/>
            <w:tcMar>
              <w:top w:w="120" w:type="dxa"/>
              <w:left w:w="150" w:type="dxa"/>
              <w:bottom w:w="120" w:type="dxa"/>
              <w:right w:w="150" w:type="dxa"/>
            </w:tcMar>
          </w:tcPr>
          <w:p w14:paraId="5662FCCC" w14:textId="77777777" w:rsidR="00A60F1E" w:rsidRDefault="00061A87">
            <w:pPr>
              <w:spacing w:after="40"/>
              <w:jc w:val="left"/>
            </w:pPr>
            <w:r>
              <w:rPr>
                <w:b/>
                <w:sz w:val="24"/>
              </w:rPr>
              <w:t>e) Điểm kiểm soát AI và an toàn dữ liệu</w:t>
            </w:r>
          </w:p>
        </w:tc>
        <w:tc>
          <w:tcPr>
            <w:tcW w:w="4215" w:type="pct"/>
            <w:tcMar>
              <w:top w:w="120" w:type="dxa"/>
              <w:left w:w="150" w:type="dxa"/>
              <w:bottom w:w="120" w:type="dxa"/>
              <w:right w:w="150" w:type="dxa"/>
            </w:tcMar>
          </w:tcPr>
          <w:p w14:paraId="2E88EF1C" w14:textId="77777777" w:rsidR="00A60F1E" w:rsidRDefault="00061A87">
            <w:pPr>
              <w:spacing w:after="40"/>
            </w:pPr>
            <w:r>
              <w:rPr>
                <w:sz w:val="24"/>
              </w:rPr>
              <w:t>Nhóm không sử dụng dữ liệu cá nhân thật; mọi thao tác trên hồ sơ giả lập. Quyết định cuối cùng thuộc về con người.</w:t>
            </w:r>
          </w:p>
        </w:tc>
      </w:tr>
    </w:tbl>
    <w:p w14:paraId="7CABF36B" w14:textId="77777777" w:rsidR="00A60F1E" w:rsidRDefault="00061A87">
      <w:pPr>
        <w:keepNext/>
        <w:spacing w:before="120" w:after="40"/>
        <w:jc w:val="left"/>
      </w:pPr>
      <w:r>
        <w:t>Hoạt động 3. Luyện tập: Luyện tập phản biện và đánh giá các đề xuất ứng dụng AI (25 phút)</w:t>
      </w:r>
    </w:p>
    <w:tbl>
      <w:tblPr>
        <w:tblStyle w:val="TableGrid"/>
        <w:tblW w:w="5000" w:type="pct"/>
        <w:jc w:val="center"/>
        <w:tblLook w:val="04A0" w:firstRow="1" w:lastRow="0" w:firstColumn="1" w:lastColumn="0" w:noHBand="0" w:noVBand="1"/>
      </w:tblPr>
      <w:tblGrid>
        <w:gridCol w:w="1710"/>
        <w:gridCol w:w="8279"/>
      </w:tblGrid>
      <w:tr w:rsidR="00A60F1E" w14:paraId="3A59FCB2" w14:textId="77777777" w:rsidTr="00994DCA">
        <w:trPr>
          <w:cantSplit/>
          <w:tblHeader/>
          <w:jc w:val="center"/>
        </w:trPr>
        <w:tc>
          <w:tcPr>
            <w:tcW w:w="856" w:type="pct"/>
            <w:tcMar>
              <w:top w:w="120" w:type="dxa"/>
              <w:left w:w="150" w:type="dxa"/>
              <w:bottom w:w="120" w:type="dxa"/>
              <w:right w:w="150" w:type="dxa"/>
            </w:tcMar>
          </w:tcPr>
          <w:p w14:paraId="6BA63B8A" w14:textId="77777777" w:rsidR="00A60F1E" w:rsidRDefault="00061A87">
            <w:pPr>
              <w:spacing w:after="40"/>
              <w:jc w:val="center"/>
            </w:pPr>
            <w:r>
              <w:rPr>
                <w:b/>
                <w:sz w:val="24"/>
              </w:rPr>
              <w:t>Thành phần</w:t>
            </w:r>
          </w:p>
        </w:tc>
        <w:tc>
          <w:tcPr>
            <w:tcW w:w="4144" w:type="pct"/>
            <w:tcMar>
              <w:top w:w="120" w:type="dxa"/>
              <w:left w:w="150" w:type="dxa"/>
              <w:bottom w:w="120" w:type="dxa"/>
              <w:right w:w="150" w:type="dxa"/>
            </w:tcMar>
          </w:tcPr>
          <w:p w14:paraId="63471E15" w14:textId="77777777" w:rsidR="00A60F1E" w:rsidRDefault="00061A87">
            <w:pPr>
              <w:spacing w:after="40"/>
              <w:jc w:val="center"/>
            </w:pPr>
            <w:r>
              <w:rPr>
                <w:b/>
                <w:sz w:val="24"/>
              </w:rPr>
              <w:t>Nội dung</w:t>
            </w:r>
          </w:p>
        </w:tc>
      </w:tr>
      <w:tr w:rsidR="00A60F1E" w14:paraId="758595CC" w14:textId="77777777" w:rsidTr="00994DCA">
        <w:trPr>
          <w:cantSplit/>
          <w:jc w:val="center"/>
        </w:trPr>
        <w:tc>
          <w:tcPr>
            <w:tcW w:w="856" w:type="pct"/>
            <w:tcMar>
              <w:top w:w="120" w:type="dxa"/>
              <w:left w:w="150" w:type="dxa"/>
              <w:bottom w:w="120" w:type="dxa"/>
              <w:right w:w="150" w:type="dxa"/>
            </w:tcMar>
          </w:tcPr>
          <w:p w14:paraId="2940162D" w14:textId="77777777" w:rsidR="00A60F1E" w:rsidRDefault="00061A87">
            <w:pPr>
              <w:spacing w:after="40"/>
              <w:jc w:val="left"/>
            </w:pPr>
            <w:r>
              <w:rPr>
                <w:b/>
                <w:sz w:val="24"/>
              </w:rPr>
              <w:t>a) Mục tiêu</w:t>
            </w:r>
          </w:p>
        </w:tc>
        <w:tc>
          <w:tcPr>
            <w:tcW w:w="4144" w:type="pct"/>
            <w:tcMar>
              <w:top w:w="120" w:type="dxa"/>
              <w:left w:w="150" w:type="dxa"/>
              <w:bottom w:w="120" w:type="dxa"/>
              <w:right w:w="150" w:type="dxa"/>
            </w:tcMar>
          </w:tcPr>
          <w:p w14:paraId="1A9F8A33" w14:textId="77777777" w:rsidR="00A60F1E" w:rsidRDefault="00061A87">
            <w:pPr>
              <w:spacing w:after="40"/>
            </w:pPr>
            <w:r>
              <w:rPr>
                <w:sz w:val="24"/>
              </w:rPr>
              <w:t>Phân tích sự đánh đổi giữa tốc độ tự động hoá và độ tin cậy, bản quyền, đạo đức nghề nghiệp trên 2 đề xuất ứng dụng AI thực tế (12.C2.1).</w:t>
            </w:r>
          </w:p>
        </w:tc>
      </w:tr>
      <w:tr w:rsidR="00A60F1E" w14:paraId="30A78B50" w14:textId="77777777" w:rsidTr="00994DCA">
        <w:trPr>
          <w:cantSplit/>
          <w:jc w:val="center"/>
        </w:trPr>
        <w:tc>
          <w:tcPr>
            <w:tcW w:w="856" w:type="pct"/>
            <w:tcMar>
              <w:top w:w="120" w:type="dxa"/>
              <w:left w:w="150" w:type="dxa"/>
              <w:bottom w:w="120" w:type="dxa"/>
              <w:right w:w="150" w:type="dxa"/>
            </w:tcMar>
          </w:tcPr>
          <w:p w14:paraId="20D0BA0F" w14:textId="77777777" w:rsidR="00A60F1E" w:rsidRDefault="00061A87">
            <w:pPr>
              <w:spacing w:after="40"/>
              <w:jc w:val="left"/>
            </w:pPr>
            <w:r>
              <w:rPr>
                <w:b/>
                <w:sz w:val="24"/>
              </w:rPr>
              <w:t>b) Nội dung</w:t>
            </w:r>
          </w:p>
        </w:tc>
        <w:tc>
          <w:tcPr>
            <w:tcW w:w="4144" w:type="pct"/>
            <w:tcMar>
              <w:top w:w="120" w:type="dxa"/>
              <w:left w:w="150" w:type="dxa"/>
              <w:bottom w:w="120" w:type="dxa"/>
              <w:right w:w="150" w:type="dxa"/>
            </w:tcMar>
          </w:tcPr>
          <w:p w14:paraId="027E8A2D" w14:textId="77777777" w:rsidR="00A60F1E" w:rsidRDefault="00061A87">
            <w:pPr>
              <w:spacing w:after="40"/>
            </w:pPr>
            <w:r>
              <w:rPr>
                <w:sz w:val="24"/>
              </w:rPr>
              <w:t>Phần C (Thử thách luyện tập nhóm) trong Bộ học liệu nhóm PL12.4.2.</w:t>
            </w:r>
          </w:p>
          <w:p w14:paraId="4B8780B7" w14:textId="77777777" w:rsidR="00A60F1E" w:rsidRDefault="00061A87">
            <w:pPr>
              <w:spacing w:after="40"/>
            </w:pPr>
            <w:r>
              <w:rPr>
                <w:sz w:val="24"/>
              </w:rPr>
              <w:t>(1) Khoanh chọn khâu gây lỗi hoặc phương án phù hợp trên 2 ca thực hành có cài lỗi/bẫy.</w:t>
            </w:r>
          </w:p>
          <w:p w14:paraId="2861D84E" w14:textId="77777777" w:rsidR="00A60F1E" w:rsidRDefault="00061A87">
            <w:pPr>
              <w:spacing w:after="40"/>
            </w:pPr>
            <w:r>
              <w:rPr>
                <w:sz w:val="24"/>
              </w:rPr>
              <w:t>(2) Chỉ ra bằng chứng cụ thể ngay trong hồ sơ ca bệnh và nối/chọn biện pháp khắc phục tương ứng.</w:t>
            </w:r>
          </w:p>
          <w:p w14:paraId="4CB4016D" w14:textId="795205EA" w:rsidR="00A60F1E" w:rsidRDefault="00061A87">
            <w:pPr>
              <w:spacing w:after="40"/>
            </w:pPr>
            <w:r>
              <w:rPr>
                <w:sz w:val="24"/>
              </w:rPr>
              <w:t xml:space="preserve">(3) Câu hỏi mở rộng: </w:t>
            </w:r>
            <w:r w:rsidR="00700C96">
              <w:rPr>
                <w:sz w:val="24"/>
              </w:rPr>
              <w:t>“</w:t>
            </w:r>
            <w:r>
              <w:rPr>
                <w:sz w:val="24"/>
              </w:rPr>
              <w:t>Nếu AI đưa ra kết quả sai, ai chịu trách nhiệm?</w:t>
            </w:r>
            <w:r w:rsidR="00700C96">
              <w:rPr>
                <w:sz w:val="24"/>
              </w:rPr>
              <w:t>”</w:t>
            </w:r>
          </w:p>
        </w:tc>
      </w:tr>
      <w:tr w:rsidR="00A60F1E" w14:paraId="2532679A" w14:textId="77777777" w:rsidTr="00994DCA">
        <w:trPr>
          <w:cantSplit/>
          <w:jc w:val="center"/>
        </w:trPr>
        <w:tc>
          <w:tcPr>
            <w:tcW w:w="856" w:type="pct"/>
            <w:tcMar>
              <w:top w:w="120" w:type="dxa"/>
              <w:left w:w="150" w:type="dxa"/>
              <w:bottom w:w="120" w:type="dxa"/>
              <w:right w:w="150" w:type="dxa"/>
            </w:tcMar>
          </w:tcPr>
          <w:p w14:paraId="2698584D" w14:textId="77777777" w:rsidR="00A60F1E" w:rsidRDefault="00061A87">
            <w:pPr>
              <w:spacing w:after="40"/>
              <w:jc w:val="left"/>
            </w:pPr>
            <w:r>
              <w:rPr>
                <w:b/>
                <w:sz w:val="24"/>
              </w:rPr>
              <w:t>c) Sản phẩm</w:t>
            </w:r>
          </w:p>
        </w:tc>
        <w:tc>
          <w:tcPr>
            <w:tcW w:w="4144" w:type="pct"/>
            <w:tcMar>
              <w:top w:w="120" w:type="dxa"/>
              <w:left w:w="150" w:type="dxa"/>
              <w:bottom w:w="120" w:type="dxa"/>
              <w:right w:w="150" w:type="dxa"/>
            </w:tcMar>
          </w:tcPr>
          <w:p w14:paraId="3D804C74" w14:textId="77777777" w:rsidR="00A60F1E" w:rsidRDefault="00061A87">
            <w:pPr>
              <w:spacing w:after="40"/>
            </w:pPr>
            <w:r>
              <w:rPr>
                <w:sz w:val="24"/>
              </w:rPr>
              <w:t>Bảng chẩn đoán ca thực hành và lập luận ngắn gọn của nhóm trên PL12.4.2; đáp án tham khảo ở PL12.4.4, mục 2.</w:t>
            </w:r>
          </w:p>
          <w:p w14:paraId="7E01C6BE" w14:textId="77777777" w:rsidR="00A60F1E" w:rsidRDefault="00061A87">
            <w:pPr>
              <w:spacing w:after="40"/>
            </w:pPr>
            <w:r>
              <w:rPr>
                <w:b/>
                <w:sz w:val="24"/>
              </w:rPr>
              <w:t>Câu chốt kiến thức:</w:t>
            </w:r>
            <w:r>
              <w:rPr>
                <w:sz w:val="24"/>
              </w:rPr>
              <w:t xml:space="preserve"> Con người cần kiểm chứng kết quả AI và chịu trách nhiệm cuối cùng.</w:t>
            </w:r>
          </w:p>
        </w:tc>
      </w:tr>
      <w:tr w:rsidR="00A60F1E" w14:paraId="0227FDB0" w14:textId="77777777" w:rsidTr="00994DCA">
        <w:trPr>
          <w:cantSplit/>
          <w:jc w:val="center"/>
        </w:trPr>
        <w:tc>
          <w:tcPr>
            <w:tcW w:w="856" w:type="pct"/>
            <w:tcMar>
              <w:top w:w="120" w:type="dxa"/>
              <w:left w:w="150" w:type="dxa"/>
              <w:bottom w:w="120" w:type="dxa"/>
              <w:right w:w="150" w:type="dxa"/>
            </w:tcMar>
          </w:tcPr>
          <w:p w14:paraId="19BD4D19" w14:textId="77777777" w:rsidR="00A60F1E" w:rsidRDefault="00061A87">
            <w:pPr>
              <w:spacing w:after="40"/>
              <w:jc w:val="left"/>
            </w:pPr>
            <w:r>
              <w:rPr>
                <w:b/>
                <w:sz w:val="24"/>
              </w:rPr>
              <w:t>d) Tổ chức thực hiện</w:t>
            </w:r>
          </w:p>
        </w:tc>
        <w:tc>
          <w:tcPr>
            <w:tcW w:w="4144" w:type="pct"/>
            <w:tcMar>
              <w:top w:w="120" w:type="dxa"/>
              <w:left w:w="150" w:type="dxa"/>
              <w:bottom w:w="120" w:type="dxa"/>
              <w:right w:w="150" w:type="dxa"/>
            </w:tcMar>
          </w:tcPr>
          <w:p w14:paraId="0E437CDF" w14:textId="4BC2F12C" w:rsidR="00A60F1E" w:rsidRDefault="00061A87">
            <w:pPr>
              <w:spacing w:after="40"/>
            </w:pPr>
            <w:r>
              <w:rPr>
                <w:sz w:val="24"/>
              </w:rPr>
              <w:t xml:space="preserve">B1 (5 phút): GV nhắc lại sơ đồ/kết luận đã chốt ở Tiết 1 và giao nhiệm vụ Phần C trong PL12.4.2: </w:t>
            </w:r>
            <w:r w:rsidR="00700C96">
              <w:rPr>
                <w:sz w:val="24"/>
              </w:rPr>
              <w:t>“</w:t>
            </w:r>
            <w:r>
              <w:rPr>
                <w:sz w:val="24"/>
              </w:rPr>
              <w:t>Các nhóm khoanh vùng bằng chứng lỗi và thống nhất biện pháp xử lí</w:t>
            </w:r>
            <w:r w:rsidR="00700C96">
              <w:rPr>
                <w:sz w:val="24"/>
              </w:rPr>
              <w:t>”</w:t>
            </w:r>
            <w:r>
              <w:rPr>
                <w:sz w:val="24"/>
              </w:rPr>
              <w:t>.</w:t>
            </w:r>
          </w:p>
          <w:p w14:paraId="4E1A20BF" w14:textId="77777777" w:rsidR="00A60F1E" w:rsidRDefault="00061A87">
            <w:pPr>
              <w:spacing w:after="40"/>
            </w:pPr>
            <w:r>
              <w:rPr>
                <w:sz w:val="24"/>
              </w:rPr>
              <w:t>B2 (8 phút): Các nhóm thảo luận, khoanh vùng bằng chứng lỗi và thống nhất biện pháp xử lí trên phiếu; GV quan sát và đặt câu hỏi gợi mở cho nhóm còn lúng túng.</w:t>
            </w:r>
          </w:p>
          <w:p w14:paraId="5B671FE5" w14:textId="77777777" w:rsidR="00A60F1E" w:rsidRDefault="00061A87">
            <w:pPr>
              <w:spacing w:after="40"/>
            </w:pPr>
            <w:r>
              <w:rPr>
                <w:sz w:val="24"/>
              </w:rPr>
              <w:t>B3 (7 phút): Từng nhóm đại diện trình bày kết quả chẩn đoán, các nhóm khác đối chiếu bằng chứng và nhận xét.</w:t>
            </w:r>
          </w:p>
          <w:p w14:paraId="1E3F6C3C" w14:textId="77777777" w:rsidR="00A60F1E" w:rsidRDefault="00061A87">
            <w:pPr>
              <w:spacing w:after="40"/>
            </w:pPr>
            <w:r>
              <w:rPr>
                <w:sz w:val="24"/>
              </w:rPr>
              <w:t>B4 (5 phút): GV phân tích điểm hợp lí của từng phương án và chốt kiến thức theo mục c; các nhóm bổ sung bằng bút khác màu.</w:t>
            </w:r>
          </w:p>
        </w:tc>
      </w:tr>
      <w:tr w:rsidR="00A60F1E" w14:paraId="3D4E4160" w14:textId="77777777" w:rsidTr="00994DCA">
        <w:trPr>
          <w:cantSplit/>
          <w:jc w:val="center"/>
        </w:trPr>
        <w:tc>
          <w:tcPr>
            <w:tcW w:w="856" w:type="pct"/>
            <w:tcMar>
              <w:top w:w="120" w:type="dxa"/>
              <w:left w:w="150" w:type="dxa"/>
              <w:bottom w:w="120" w:type="dxa"/>
              <w:right w:w="150" w:type="dxa"/>
            </w:tcMar>
          </w:tcPr>
          <w:p w14:paraId="533BEBC7" w14:textId="77777777" w:rsidR="00A60F1E" w:rsidRDefault="00061A87">
            <w:pPr>
              <w:spacing w:after="40"/>
              <w:jc w:val="left"/>
            </w:pPr>
            <w:r>
              <w:rPr>
                <w:b/>
                <w:sz w:val="24"/>
              </w:rPr>
              <w:t>e) Điểm kiểm soát AI và an toàn dữ liệu</w:t>
            </w:r>
          </w:p>
        </w:tc>
        <w:tc>
          <w:tcPr>
            <w:tcW w:w="4144" w:type="pct"/>
            <w:tcMar>
              <w:top w:w="120" w:type="dxa"/>
              <w:left w:w="150" w:type="dxa"/>
              <w:bottom w:w="120" w:type="dxa"/>
              <w:right w:w="150" w:type="dxa"/>
            </w:tcMar>
          </w:tcPr>
          <w:p w14:paraId="3CD11CE5" w14:textId="77777777" w:rsidR="00A60F1E" w:rsidRDefault="00061A87">
            <w:pPr>
              <w:spacing w:after="40"/>
            </w:pPr>
            <w:r>
              <w:rPr>
                <w:sz w:val="24"/>
              </w:rPr>
              <w:t>Yêu cầu kiểm chứng đầu ra, bảo vệ dữ liệu cá nhân, khẳng định quyết định cuối cùng thuộc về con người.</w:t>
            </w:r>
          </w:p>
        </w:tc>
      </w:tr>
    </w:tbl>
    <w:p w14:paraId="68123FC0" w14:textId="77777777" w:rsidR="00A60F1E" w:rsidRDefault="00061A87">
      <w:pPr>
        <w:keepNext/>
        <w:spacing w:before="120" w:after="40"/>
        <w:jc w:val="left"/>
      </w:pPr>
      <w:r>
        <w:t>Hoạt động 4. Vận dụng: Vận dụng xây dựng kế hoạch ứng dụng công cụ AI phục vụ định hướng nghề nghiệp (20 phút)</w:t>
      </w:r>
    </w:p>
    <w:tbl>
      <w:tblPr>
        <w:tblStyle w:val="TableGrid"/>
        <w:tblW w:w="5000" w:type="pct"/>
        <w:jc w:val="center"/>
        <w:tblLook w:val="04A0" w:firstRow="1" w:lastRow="0" w:firstColumn="1" w:lastColumn="0" w:noHBand="0" w:noVBand="1"/>
      </w:tblPr>
      <w:tblGrid>
        <w:gridCol w:w="1710"/>
        <w:gridCol w:w="8279"/>
      </w:tblGrid>
      <w:tr w:rsidR="00A60F1E" w14:paraId="1ACADF74" w14:textId="77777777" w:rsidTr="00994DCA">
        <w:trPr>
          <w:cantSplit/>
          <w:tblHeader/>
          <w:jc w:val="center"/>
        </w:trPr>
        <w:tc>
          <w:tcPr>
            <w:tcW w:w="856" w:type="pct"/>
            <w:tcMar>
              <w:top w:w="120" w:type="dxa"/>
              <w:left w:w="150" w:type="dxa"/>
              <w:bottom w:w="120" w:type="dxa"/>
              <w:right w:w="150" w:type="dxa"/>
            </w:tcMar>
          </w:tcPr>
          <w:p w14:paraId="1F24A429" w14:textId="77777777" w:rsidR="00A60F1E" w:rsidRDefault="00061A87">
            <w:pPr>
              <w:spacing w:after="40"/>
              <w:jc w:val="center"/>
            </w:pPr>
            <w:r>
              <w:rPr>
                <w:b/>
                <w:sz w:val="24"/>
              </w:rPr>
              <w:t>Thành phần</w:t>
            </w:r>
          </w:p>
        </w:tc>
        <w:tc>
          <w:tcPr>
            <w:tcW w:w="4144" w:type="pct"/>
            <w:tcMar>
              <w:top w:w="120" w:type="dxa"/>
              <w:left w:w="150" w:type="dxa"/>
              <w:bottom w:w="120" w:type="dxa"/>
              <w:right w:w="150" w:type="dxa"/>
            </w:tcMar>
          </w:tcPr>
          <w:p w14:paraId="5BBA7297" w14:textId="77777777" w:rsidR="00A60F1E" w:rsidRDefault="00061A87">
            <w:pPr>
              <w:spacing w:after="40"/>
              <w:jc w:val="center"/>
            </w:pPr>
            <w:r>
              <w:rPr>
                <w:b/>
                <w:sz w:val="24"/>
              </w:rPr>
              <w:t>Nội dung</w:t>
            </w:r>
          </w:p>
        </w:tc>
      </w:tr>
      <w:tr w:rsidR="00A60F1E" w14:paraId="4EA6D4F5" w14:textId="77777777" w:rsidTr="00994DCA">
        <w:trPr>
          <w:cantSplit/>
          <w:jc w:val="center"/>
        </w:trPr>
        <w:tc>
          <w:tcPr>
            <w:tcW w:w="856" w:type="pct"/>
            <w:tcMar>
              <w:top w:w="120" w:type="dxa"/>
              <w:left w:w="150" w:type="dxa"/>
              <w:bottom w:w="120" w:type="dxa"/>
              <w:right w:w="150" w:type="dxa"/>
            </w:tcMar>
          </w:tcPr>
          <w:p w14:paraId="73EB1B63" w14:textId="77777777" w:rsidR="00A60F1E" w:rsidRDefault="00061A87">
            <w:pPr>
              <w:spacing w:after="40"/>
              <w:jc w:val="left"/>
            </w:pPr>
            <w:r>
              <w:rPr>
                <w:b/>
                <w:sz w:val="24"/>
              </w:rPr>
              <w:t>a) Mục tiêu</w:t>
            </w:r>
          </w:p>
        </w:tc>
        <w:tc>
          <w:tcPr>
            <w:tcW w:w="4144" w:type="pct"/>
            <w:tcMar>
              <w:top w:w="120" w:type="dxa"/>
              <w:left w:w="150" w:type="dxa"/>
              <w:bottom w:w="120" w:type="dxa"/>
              <w:right w:w="150" w:type="dxa"/>
            </w:tcMar>
          </w:tcPr>
          <w:p w14:paraId="1D86924A" w14:textId="77777777" w:rsidR="00A60F1E" w:rsidRDefault="00061A87">
            <w:pPr>
              <w:spacing w:after="40"/>
            </w:pPr>
            <w:r>
              <w:rPr>
                <w:sz w:val="24"/>
              </w:rPr>
              <w:t>Mỗi HS tự hoàn thành Phiếu học tập cá nhân (Phiếu học tập 12.4.1) vận dụng kiến thức vào một tình huống gần gũi (12.C2.1). Đây là minh chứng cá nhân chính của bài học.</w:t>
            </w:r>
          </w:p>
        </w:tc>
      </w:tr>
      <w:tr w:rsidR="00A60F1E" w14:paraId="54AD408F" w14:textId="77777777" w:rsidTr="00994DCA">
        <w:trPr>
          <w:cantSplit/>
          <w:jc w:val="center"/>
        </w:trPr>
        <w:tc>
          <w:tcPr>
            <w:tcW w:w="856" w:type="pct"/>
            <w:tcMar>
              <w:top w:w="120" w:type="dxa"/>
              <w:left w:w="150" w:type="dxa"/>
              <w:bottom w:w="120" w:type="dxa"/>
              <w:right w:w="150" w:type="dxa"/>
            </w:tcMar>
          </w:tcPr>
          <w:p w14:paraId="71449E0E" w14:textId="77777777" w:rsidR="00A60F1E" w:rsidRDefault="00061A87">
            <w:pPr>
              <w:spacing w:after="40"/>
              <w:jc w:val="left"/>
            </w:pPr>
            <w:r>
              <w:rPr>
                <w:b/>
                <w:sz w:val="24"/>
              </w:rPr>
              <w:t>b) Nội dung</w:t>
            </w:r>
          </w:p>
        </w:tc>
        <w:tc>
          <w:tcPr>
            <w:tcW w:w="4144" w:type="pct"/>
            <w:tcMar>
              <w:top w:w="120" w:type="dxa"/>
              <w:left w:w="150" w:type="dxa"/>
              <w:bottom w:w="120" w:type="dxa"/>
              <w:right w:w="150" w:type="dxa"/>
            </w:tcMar>
          </w:tcPr>
          <w:p w14:paraId="7070843B" w14:textId="77777777" w:rsidR="00A60F1E" w:rsidRDefault="00061A87">
            <w:pPr>
              <w:spacing w:after="40"/>
            </w:pPr>
            <w:r>
              <w:rPr>
                <w:sz w:val="24"/>
              </w:rPr>
              <w:t>Phiếu học tập 12.4.1: Phiếu học tập cá nhân (PL12.4.1, 1 mặt A4).</w:t>
            </w:r>
          </w:p>
          <w:p w14:paraId="278DC319" w14:textId="77777777" w:rsidR="00A60F1E" w:rsidRDefault="00061A87">
            <w:pPr>
              <w:spacing w:after="40"/>
            </w:pPr>
            <w:r>
              <w:rPr>
                <w:sz w:val="24"/>
              </w:rPr>
              <w:t>(1) Đánh dấu chọn 1 trong 3 gợi ý tình huống quen thuộc cho sẵn trên phiếu (hoặc tự nêu 1 tình huống tương tự) và điền ngắn gọn các thành phần/bước cốt lõi vào khung.</w:t>
            </w:r>
          </w:p>
          <w:p w14:paraId="04824CB5" w14:textId="7264D9E2" w:rsidR="00A60F1E" w:rsidRDefault="00061A87">
            <w:pPr>
              <w:spacing w:after="40"/>
            </w:pPr>
            <w:r>
              <w:rPr>
                <w:sz w:val="24"/>
              </w:rPr>
              <w:t xml:space="preserve">(2) Hoàn thành nhận định theo khung gợi ý </w:t>
            </w:r>
            <w:r w:rsidR="00700C96">
              <w:rPr>
                <w:sz w:val="24"/>
              </w:rPr>
              <w:t>“</w:t>
            </w:r>
            <w:r>
              <w:rPr>
                <w:sz w:val="24"/>
              </w:rPr>
              <w:t>Nếu con người không kiểm tra khâu… thì có nguy cơ…</w:t>
            </w:r>
            <w:r w:rsidR="00700C96">
              <w:rPr>
                <w:sz w:val="24"/>
              </w:rPr>
              <w:t>”</w:t>
            </w:r>
            <w:r>
              <w:rPr>
                <w:sz w:val="24"/>
              </w:rPr>
              <w:t xml:space="preserve"> và ghi 1 cách kiểm tra an toàn.</w:t>
            </w:r>
          </w:p>
          <w:p w14:paraId="15C57F31" w14:textId="77777777" w:rsidR="00A60F1E" w:rsidRDefault="00061A87">
            <w:pPr>
              <w:spacing w:after="40"/>
            </w:pPr>
            <w:r>
              <w:rPr>
                <w:sz w:val="24"/>
              </w:rPr>
              <w:t>(3) Đổi phiếu với bạn cùng bàn để đánh dấu Bảng kiểm tra đồng đẳng và giải đáp dứt điểm câu hỏi bỏ ngỏ ở Hoạt động 1.</w:t>
            </w:r>
          </w:p>
        </w:tc>
      </w:tr>
      <w:tr w:rsidR="00A60F1E" w14:paraId="5502EDB2" w14:textId="77777777" w:rsidTr="00994DCA">
        <w:trPr>
          <w:cantSplit/>
          <w:jc w:val="center"/>
        </w:trPr>
        <w:tc>
          <w:tcPr>
            <w:tcW w:w="856" w:type="pct"/>
            <w:tcMar>
              <w:top w:w="120" w:type="dxa"/>
              <w:left w:w="150" w:type="dxa"/>
              <w:bottom w:w="120" w:type="dxa"/>
              <w:right w:w="150" w:type="dxa"/>
            </w:tcMar>
          </w:tcPr>
          <w:p w14:paraId="15928BEA" w14:textId="77777777" w:rsidR="00A60F1E" w:rsidRDefault="00061A87">
            <w:pPr>
              <w:spacing w:after="40"/>
              <w:jc w:val="left"/>
            </w:pPr>
            <w:r>
              <w:rPr>
                <w:b/>
                <w:sz w:val="24"/>
              </w:rPr>
              <w:t>c) Sản phẩm</w:t>
            </w:r>
          </w:p>
        </w:tc>
        <w:tc>
          <w:tcPr>
            <w:tcW w:w="4144" w:type="pct"/>
            <w:tcMar>
              <w:top w:w="120" w:type="dxa"/>
              <w:left w:w="150" w:type="dxa"/>
              <w:bottom w:w="120" w:type="dxa"/>
              <w:right w:w="150" w:type="dxa"/>
            </w:tcMar>
          </w:tcPr>
          <w:p w14:paraId="320E3AF1" w14:textId="77777777" w:rsidR="00A60F1E" w:rsidRDefault="00061A87">
            <w:pPr>
              <w:spacing w:after="40"/>
            </w:pPr>
            <w:r>
              <w:rPr>
                <w:sz w:val="24"/>
              </w:rPr>
              <w:t>Phiếu học tập 12.4.1 hoàn chỉnh của từng HS (có phần tự chỉnh sửa bằng bút khác màu sau góp ý đồng đẳng); sản phẩm mẫu và tiêu chí mức Đạt, Khá, Tốt ở PL12.4.4, mục 3–4.</w:t>
            </w:r>
          </w:p>
          <w:p w14:paraId="66F80C76" w14:textId="77777777" w:rsidR="00A60F1E" w:rsidRDefault="00061A87">
            <w:pPr>
              <w:spacing w:after="40"/>
            </w:pPr>
            <w:r>
              <w:rPr>
                <w:b/>
                <w:sz w:val="24"/>
              </w:rPr>
              <w:t>Câu chốt kiến thức:</w:t>
            </w:r>
            <w:r>
              <w:rPr>
                <w:sz w:val="24"/>
              </w:rPr>
              <w:t xml:space="preserve"> Con người cần kiểm chứng và chịu trách nhiệm với kết quả AI.</w:t>
            </w:r>
          </w:p>
        </w:tc>
      </w:tr>
      <w:tr w:rsidR="00A60F1E" w14:paraId="15FDD0A9" w14:textId="77777777" w:rsidTr="00994DCA">
        <w:trPr>
          <w:cantSplit/>
          <w:jc w:val="center"/>
        </w:trPr>
        <w:tc>
          <w:tcPr>
            <w:tcW w:w="856" w:type="pct"/>
            <w:tcMar>
              <w:top w:w="120" w:type="dxa"/>
              <w:left w:w="150" w:type="dxa"/>
              <w:bottom w:w="120" w:type="dxa"/>
              <w:right w:w="150" w:type="dxa"/>
            </w:tcMar>
          </w:tcPr>
          <w:p w14:paraId="6C65B5E7" w14:textId="77777777" w:rsidR="00A60F1E" w:rsidRDefault="00061A87">
            <w:pPr>
              <w:spacing w:after="40"/>
              <w:jc w:val="left"/>
            </w:pPr>
            <w:r>
              <w:rPr>
                <w:b/>
                <w:sz w:val="24"/>
              </w:rPr>
              <w:t>d) Tổ chức thực hiện</w:t>
            </w:r>
          </w:p>
        </w:tc>
        <w:tc>
          <w:tcPr>
            <w:tcW w:w="4144" w:type="pct"/>
            <w:tcMar>
              <w:top w:w="120" w:type="dxa"/>
              <w:left w:w="150" w:type="dxa"/>
              <w:bottom w:w="120" w:type="dxa"/>
              <w:right w:w="150" w:type="dxa"/>
            </w:tcMar>
          </w:tcPr>
          <w:p w14:paraId="150062DF" w14:textId="77777777" w:rsidR="00A60F1E" w:rsidRDefault="00061A87">
            <w:pPr>
              <w:spacing w:after="40"/>
            </w:pPr>
            <w:r>
              <w:rPr>
                <w:sz w:val="24"/>
              </w:rPr>
              <w:t>B1 (5 phút): GV phát Phiếu học tập 12.4.1 cho từng HS, hướng dẫn cách chọn 1 gợi ý tình huống và lưu ý các tiêu chí trong Bảng kiểm tra đồng đẳng.</w:t>
            </w:r>
          </w:p>
          <w:p w14:paraId="4ADDB38B" w14:textId="77777777" w:rsidR="00A60F1E" w:rsidRDefault="00061A87">
            <w:pPr>
              <w:spacing w:after="40"/>
            </w:pPr>
            <w:r>
              <w:rPr>
                <w:sz w:val="24"/>
              </w:rPr>
              <w:t>B2 (7 phút): Mỗi HS độc lập hoàn thành Phiếu học tập 12.4.1; GV đi quanh lớp hỗ trợ bằng từ khoá gợi mở cho HS gặp khó khăn.</w:t>
            </w:r>
          </w:p>
          <w:p w14:paraId="363DAD9E" w14:textId="77777777" w:rsidR="00A60F1E" w:rsidRDefault="00061A87">
            <w:pPr>
              <w:spacing w:after="40"/>
            </w:pPr>
            <w:r>
              <w:rPr>
                <w:sz w:val="24"/>
              </w:rPr>
              <w:t>B3 (5 phút): Hai HS cùng bàn đổi phiếu, đánh dấu vào Bảng kiểm tra đồng đẳng và ghi một lời góp ý cụ thể; HS nhận lại phiếu và tự chỉnh sửa bằng bút khác màu.</w:t>
            </w:r>
          </w:p>
          <w:p w14:paraId="773A633B" w14:textId="77777777" w:rsidR="00A60F1E" w:rsidRDefault="00061A87">
            <w:pPr>
              <w:spacing w:after="40"/>
            </w:pPr>
            <w:r>
              <w:rPr>
                <w:sz w:val="24"/>
              </w:rPr>
              <w:t>B4 (3 phút): GV quay lại tình huống ở Hoạt động 1 để cả lớp cùng chốt đáp án cuối cùng, khẳng định thông điệp toàn bài và thu Phiếu học tập 12.4.1.</w:t>
            </w:r>
          </w:p>
        </w:tc>
      </w:tr>
      <w:tr w:rsidR="00A60F1E" w14:paraId="3783E60A" w14:textId="77777777" w:rsidTr="00994DCA">
        <w:trPr>
          <w:cantSplit/>
          <w:jc w:val="center"/>
        </w:trPr>
        <w:tc>
          <w:tcPr>
            <w:tcW w:w="856" w:type="pct"/>
            <w:tcMar>
              <w:top w:w="120" w:type="dxa"/>
              <w:left w:w="150" w:type="dxa"/>
              <w:bottom w:w="120" w:type="dxa"/>
              <w:right w:w="150" w:type="dxa"/>
            </w:tcMar>
          </w:tcPr>
          <w:p w14:paraId="453AB18B" w14:textId="77777777" w:rsidR="00A60F1E" w:rsidRDefault="00061A87">
            <w:pPr>
              <w:spacing w:after="40"/>
              <w:jc w:val="left"/>
            </w:pPr>
            <w:r>
              <w:rPr>
                <w:b/>
                <w:sz w:val="24"/>
              </w:rPr>
              <w:t>e) Điểm kiểm soát AI và an toàn dữ liệu</w:t>
            </w:r>
          </w:p>
        </w:tc>
        <w:tc>
          <w:tcPr>
            <w:tcW w:w="4144" w:type="pct"/>
            <w:tcMar>
              <w:top w:w="120" w:type="dxa"/>
              <w:left w:w="150" w:type="dxa"/>
              <w:bottom w:w="120" w:type="dxa"/>
              <w:right w:w="150" w:type="dxa"/>
            </w:tcMar>
          </w:tcPr>
          <w:p w14:paraId="77BA0CA4" w14:textId="77777777" w:rsidR="00A60F1E" w:rsidRDefault="00061A87">
            <w:pPr>
              <w:spacing w:after="40"/>
            </w:pPr>
            <w:r>
              <w:rPr>
                <w:sz w:val="24"/>
              </w:rPr>
              <w:t>Mỗi HS làm bài độc lập trên giấy, không ghi thông tin cá nhân thật. Nếu tìm hiểu mở rộng thêm ở nhà có sử dụng công cụ AI, HS phải có người lớn hướng dẫn và khai báo trung thực đủ 5 ý trên phiếu (công cụ, mục đích, việc nhờ AI, phần tự làm, cách kiểm chứng).</w:t>
            </w:r>
          </w:p>
        </w:tc>
      </w:tr>
    </w:tbl>
    <w:p w14:paraId="22EB92FE" w14:textId="77777777" w:rsidR="00A60F1E" w:rsidRDefault="00061A87">
      <w:pPr>
        <w:keepNext/>
        <w:spacing w:before="200"/>
        <w:jc w:val="left"/>
      </w:pPr>
      <w:r>
        <w:rPr>
          <w:b/>
          <w:sz w:val="28"/>
        </w:rPr>
        <w:t>IV. KIỂM TRA, ĐÁNH GIÁ</w:t>
      </w:r>
    </w:p>
    <w:tbl>
      <w:tblPr>
        <w:tblStyle w:val="TableGrid"/>
        <w:tblW w:w="5000" w:type="pct"/>
        <w:jc w:val="center"/>
        <w:tblLook w:val="04A0" w:firstRow="1" w:lastRow="0" w:firstColumn="1" w:lastColumn="0" w:noHBand="0" w:noVBand="1"/>
      </w:tblPr>
      <w:tblGrid>
        <w:gridCol w:w="1168"/>
        <w:gridCol w:w="1900"/>
        <w:gridCol w:w="3946"/>
        <w:gridCol w:w="2975"/>
      </w:tblGrid>
      <w:tr w:rsidR="00A60F1E" w14:paraId="67E080F6" w14:textId="77777777" w:rsidTr="003D0526">
        <w:trPr>
          <w:cantSplit/>
          <w:tblHeader/>
          <w:jc w:val="center"/>
        </w:trPr>
        <w:tc>
          <w:tcPr>
            <w:tcW w:w="585" w:type="pct"/>
            <w:tcMar>
              <w:top w:w="120" w:type="dxa"/>
              <w:left w:w="150" w:type="dxa"/>
              <w:bottom w:w="120" w:type="dxa"/>
              <w:right w:w="150" w:type="dxa"/>
            </w:tcMar>
          </w:tcPr>
          <w:p w14:paraId="4272DA0A" w14:textId="77777777" w:rsidR="00A60F1E" w:rsidRDefault="00061A87">
            <w:pPr>
              <w:spacing w:after="40"/>
              <w:jc w:val="center"/>
            </w:pPr>
            <w:r>
              <w:rPr>
                <w:b/>
                <w:sz w:val="24"/>
              </w:rPr>
              <w:t>Mã</w:t>
            </w:r>
          </w:p>
        </w:tc>
        <w:tc>
          <w:tcPr>
            <w:tcW w:w="951" w:type="pct"/>
            <w:tcMar>
              <w:top w:w="120" w:type="dxa"/>
              <w:left w:w="150" w:type="dxa"/>
              <w:bottom w:w="120" w:type="dxa"/>
              <w:right w:w="150" w:type="dxa"/>
            </w:tcMar>
          </w:tcPr>
          <w:p w14:paraId="4B237B36" w14:textId="77777777" w:rsidR="00A60F1E" w:rsidRDefault="00061A87">
            <w:pPr>
              <w:spacing w:after="40"/>
              <w:jc w:val="center"/>
            </w:pPr>
            <w:r>
              <w:rPr>
                <w:b/>
                <w:sz w:val="24"/>
              </w:rPr>
              <w:t>Minh chứng chính (cá nhân)</w:t>
            </w:r>
          </w:p>
        </w:tc>
        <w:tc>
          <w:tcPr>
            <w:tcW w:w="1975" w:type="pct"/>
            <w:tcMar>
              <w:top w:w="120" w:type="dxa"/>
              <w:left w:w="150" w:type="dxa"/>
              <w:bottom w:w="120" w:type="dxa"/>
              <w:right w:w="150" w:type="dxa"/>
            </w:tcMar>
          </w:tcPr>
          <w:p w14:paraId="2B3AAEB2" w14:textId="77777777" w:rsidR="00A60F1E" w:rsidRDefault="00061A87">
            <w:pPr>
              <w:spacing w:after="40"/>
              <w:jc w:val="center"/>
            </w:pPr>
            <w:r>
              <w:rPr>
                <w:b/>
                <w:sz w:val="24"/>
              </w:rPr>
              <w:t>Tiêu chí đạt</w:t>
            </w:r>
          </w:p>
        </w:tc>
        <w:tc>
          <w:tcPr>
            <w:tcW w:w="1489" w:type="pct"/>
            <w:tcMar>
              <w:top w:w="120" w:type="dxa"/>
              <w:left w:w="150" w:type="dxa"/>
              <w:bottom w:w="120" w:type="dxa"/>
              <w:right w:w="150" w:type="dxa"/>
            </w:tcMar>
          </w:tcPr>
          <w:p w14:paraId="054CA19C" w14:textId="77777777" w:rsidR="00A60F1E" w:rsidRDefault="00061A87">
            <w:pPr>
              <w:spacing w:after="40"/>
              <w:jc w:val="center"/>
            </w:pPr>
            <w:r>
              <w:rPr>
                <w:b/>
                <w:sz w:val="24"/>
              </w:rPr>
              <w:t>Phản hồi quá trình</w:t>
            </w:r>
          </w:p>
        </w:tc>
      </w:tr>
      <w:tr w:rsidR="00A60F1E" w14:paraId="2A65C978" w14:textId="77777777" w:rsidTr="003D0526">
        <w:trPr>
          <w:cantSplit/>
          <w:jc w:val="center"/>
        </w:trPr>
        <w:tc>
          <w:tcPr>
            <w:tcW w:w="585" w:type="pct"/>
            <w:tcMar>
              <w:top w:w="120" w:type="dxa"/>
              <w:left w:w="150" w:type="dxa"/>
              <w:bottom w:w="120" w:type="dxa"/>
              <w:right w:w="150" w:type="dxa"/>
            </w:tcMar>
          </w:tcPr>
          <w:p w14:paraId="2AC04C6A" w14:textId="77777777" w:rsidR="00A60F1E" w:rsidRDefault="00061A87">
            <w:pPr>
              <w:spacing w:after="40"/>
            </w:pPr>
            <w:r>
              <w:rPr>
                <w:sz w:val="24"/>
              </w:rPr>
              <w:t>12.C2.1</w:t>
            </w:r>
          </w:p>
        </w:tc>
        <w:tc>
          <w:tcPr>
            <w:tcW w:w="951" w:type="pct"/>
            <w:tcMar>
              <w:top w:w="120" w:type="dxa"/>
              <w:left w:w="150" w:type="dxa"/>
              <w:bottom w:w="120" w:type="dxa"/>
              <w:right w:w="150" w:type="dxa"/>
            </w:tcMar>
          </w:tcPr>
          <w:p w14:paraId="2E403954" w14:textId="77777777" w:rsidR="00A60F1E" w:rsidRDefault="00061A87">
            <w:pPr>
              <w:spacing w:after="40"/>
            </w:pPr>
            <w:r>
              <w:rPr>
                <w:sz w:val="24"/>
              </w:rPr>
              <w:t>Phiếu học tập cá nhân (Phiếu học tập 12.4.1)</w:t>
            </w:r>
          </w:p>
        </w:tc>
        <w:tc>
          <w:tcPr>
            <w:tcW w:w="1975" w:type="pct"/>
            <w:tcMar>
              <w:top w:w="120" w:type="dxa"/>
              <w:left w:w="150" w:type="dxa"/>
              <w:bottom w:w="120" w:type="dxa"/>
              <w:right w:w="150" w:type="dxa"/>
            </w:tcMar>
          </w:tcPr>
          <w:p w14:paraId="70E4158B" w14:textId="77777777" w:rsidR="00A60F1E" w:rsidRDefault="00061A87">
            <w:pPr>
              <w:spacing w:after="40"/>
            </w:pPr>
            <w:r>
              <w:rPr>
                <w:sz w:val="24"/>
              </w:rPr>
              <w:t>Lựa chọn ý tưởng công cụ AI có căn cứ, nêu rõ giới hạn cần con người kiểm soát, giải thích rõ ràng và hợp lí.</w:t>
            </w:r>
          </w:p>
        </w:tc>
        <w:tc>
          <w:tcPr>
            <w:tcW w:w="1489" w:type="pct"/>
            <w:tcMar>
              <w:top w:w="120" w:type="dxa"/>
              <w:left w:w="150" w:type="dxa"/>
              <w:bottom w:w="120" w:type="dxa"/>
              <w:right w:w="150" w:type="dxa"/>
            </w:tcMar>
          </w:tcPr>
          <w:p w14:paraId="791B6104" w14:textId="77777777" w:rsidR="00A60F1E" w:rsidRDefault="00061A87">
            <w:pPr>
              <w:spacing w:after="40"/>
            </w:pPr>
            <w:r>
              <w:rPr>
                <w:sz w:val="24"/>
              </w:rPr>
              <w:t>Sản phẩm nhóm ở HĐ 2, HĐ 3 và góp ý đồng đẳng ở HĐ 4</w:t>
            </w:r>
          </w:p>
        </w:tc>
      </w:tr>
    </w:tbl>
    <w:p w14:paraId="3024F316" w14:textId="4DEF8A48" w:rsidR="00A60F1E" w:rsidRDefault="00061A87">
      <w:r>
        <w:t>GV đọc Phiếu học tập 12.4.1 của từng HS sau bài dạy, ghi nhận bằng nhận xét theo mức đáp ứng YCCĐ, không quy đổi thành điểm số. Mức Khá, Tốt thực hiện theo rubric đánh giá sản phẩm và bảng kiểm an toàn trong Tài liệu tập huấn Giáo dục AI cấp THPT, kết hợp mô tả mức đánh giá riêng của bài và mẫu câu nhận xét tại PL12.4.4.</w:t>
      </w:r>
    </w:p>
    <w:sectPr w:rsidR="00A60F1E" w:rsidSect="00034616">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96275868">
    <w:abstractNumId w:val="8"/>
  </w:num>
  <w:num w:numId="2" w16cid:durableId="1235043771">
    <w:abstractNumId w:val="6"/>
  </w:num>
  <w:num w:numId="3" w16cid:durableId="267272873">
    <w:abstractNumId w:val="5"/>
  </w:num>
  <w:num w:numId="4" w16cid:durableId="1584531230">
    <w:abstractNumId w:val="4"/>
  </w:num>
  <w:num w:numId="5" w16cid:durableId="1683318568">
    <w:abstractNumId w:val="7"/>
  </w:num>
  <w:num w:numId="6" w16cid:durableId="1502310501">
    <w:abstractNumId w:val="3"/>
  </w:num>
  <w:num w:numId="7" w16cid:durableId="1037703508">
    <w:abstractNumId w:val="2"/>
  </w:num>
  <w:num w:numId="8" w16cid:durableId="691304903">
    <w:abstractNumId w:val="1"/>
  </w:num>
  <w:num w:numId="9" w16cid:durableId="1153645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1A87"/>
    <w:rsid w:val="000B1A70"/>
    <w:rsid w:val="0015074B"/>
    <w:rsid w:val="0029639D"/>
    <w:rsid w:val="00326F90"/>
    <w:rsid w:val="003D0526"/>
    <w:rsid w:val="00444A95"/>
    <w:rsid w:val="00481689"/>
    <w:rsid w:val="005D3541"/>
    <w:rsid w:val="006B6871"/>
    <w:rsid w:val="00700C96"/>
    <w:rsid w:val="00787C26"/>
    <w:rsid w:val="00994DCA"/>
    <w:rsid w:val="00A609E2"/>
    <w:rsid w:val="00A60F1E"/>
    <w:rsid w:val="00AA1D8D"/>
    <w:rsid w:val="00AA7695"/>
    <w:rsid w:val="00B47730"/>
    <w:rsid w:val="00CA6A0C"/>
    <w:rsid w:val="00CB0664"/>
    <w:rsid w:val="00EE55A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2A79BE"/>
  <w14:defaultImageDpi w14:val="300"/>
  <w15:docId w15:val="{7AAF85D9-3263-45F5-8EE5-650086AD0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jc w:val="both"/>
    </w:pPr>
    <w:rPr>
      <w:rFonts w:ascii="Times New Roman" w:hAnsi="Times New Roman"/>
      <w:color w:val="000000"/>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1915</Words>
  <Characters>10921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12811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Nguyen Hai</cp:lastModifiedBy>
  <cp:revision>8</cp:revision>
  <dcterms:created xsi:type="dcterms:W3CDTF">2013-12-23T23:15:00Z</dcterms:created>
  <dcterms:modified xsi:type="dcterms:W3CDTF">2026-11-01T20:38:00Z</dcterms:modified>
  <cp:category/>
</cp:coreProperties>
</file>